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11CDE" w14:textId="36A2A5BC" w:rsidR="00633B46" w:rsidRDefault="006A2952" w:rsidP="003C1A0F">
      <w:pPr>
        <w:spacing w:line="240" w:lineRule="auto"/>
        <w:jc w:val="both"/>
        <w:rPr>
          <w:rFonts w:ascii="Times New Roman" w:hAnsi="Times New Roman" w:cs="Times New Roman"/>
          <w:i/>
          <w:iCs/>
          <w:sz w:val="28"/>
          <w:szCs w:val="28"/>
        </w:rPr>
      </w:pPr>
      <w:r>
        <w:rPr>
          <w:rFonts w:ascii="Times New Roman" w:hAnsi="Times New Roman" w:cs="Times New Roman"/>
          <w:i/>
          <w:iCs/>
          <w:sz w:val="28"/>
          <w:szCs w:val="28"/>
        </w:rPr>
        <w:t>Preliminary</w:t>
      </w:r>
      <w:r w:rsidR="00633B46">
        <w:rPr>
          <w:rFonts w:ascii="Times New Roman" w:hAnsi="Times New Roman" w:cs="Times New Roman"/>
          <w:i/>
          <w:iCs/>
          <w:sz w:val="28"/>
          <w:szCs w:val="28"/>
        </w:rPr>
        <w:t xml:space="preserve"> </w:t>
      </w:r>
      <w:r w:rsidR="00BA6307">
        <w:rPr>
          <w:rFonts w:ascii="Times New Roman" w:hAnsi="Times New Roman" w:cs="Times New Roman"/>
          <w:i/>
          <w:iCs/>
          <w:sz w:val="28"/>
          <w:szCs w:val="28"/>
        </w:rPr>
        <w:t>treatment:</w:t>
      </w:r>
    </w:p>
    <w:p w14:paraId="51394772" w14:textId="2F7F6557" w:rsidR="007D4F6C" w:rsidRDefault="00633B46"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previous data has </w:t>
      </w:r>
      <w:r w:rsidR="00D578F0">
        <w:rPr>
          <w:rFonts w:ascii="Times New Roman" w:hAnsi="Times New Roman" w:cs="Times New Roman"/>
          <w:sz w:val="24"/>
          <w:szCs w:val="24"/>
        </w:rPr>
        <w:t>been</w:t>
      </w:r>
      <w:r>
        <w:rPr>
          <w:rFonts w:ascii="Times New Roman" w:hAnsi="Times New Roman" w:cs="Times New Roman"/>
          <w:sz w:val="24"/>
          <w:szCs w:val="24"/>
        </w:rPr>
        <w:t xml:space="preserve"> standardized to prevent bias and all non- numerical </w:t>
      </w:r>
      <w:r w:rsidR="001A588A">
        <w:rPr>
          <w:rFonts w:ascii="Times New Roman" w:hAnsi="Times New Roman" w:cs="Times New Roman"/>
          <w:sz w:val="24"/>
          <w:szCs w:val="24"/>
        </w:rPr>
        <w:t>and missing values discarded.</w:t>
      </w:r>
      <w:r w:rsidR="00927762">
        <w:rPr>
          <w:rFonts w:ascii="Times New Roman" w:hAnsi="Times New Roman" w:cs="Times New Roman"/>
          <w:sz w:val="24"/>
          <w:szCs w:val="24"/>
        </w:rPr>
        <w:t xml:space="preserve"> </w:t>
      </w:r>
      <w:r w:rsidR="008E20FE">
        <w:rPr>
          <w:rFonts w:ascii="Times New Roman" w:hAnsi="Times New Roman" w:cs="Times New Roman"/>
          <w:sz w:val="24"/>
          <w:szCs w:val="24"/>
        </w:rPr>
        <w:t xml:space="preserve">The filtering </w:t>
      </w:r>
      <w:r w:rsidR="009D1107">
        <w:rPr>
          <w:rFonts w:ascii="Times New Roman" w:hAnsi="Times New Roman" w:cs="Times New Roman"/>
          <w:sz w:val="24"/>
          <w:szCs w:val="24"/>
        </w:rPr>
        <w:t xml:space="preserve">is </w:t>
      </w:r>
      <w:r w:rsidR="001573C1">
        <w:rPr>
          <w:rFonts w:ascii="Times New Roman" w:hAnsi="Times New Roman" w:cs="Times New Roman"/>
          <w:sz w:val="24"/>
          <w:szCs w:val="24"/>
        </w:rPr>
        <w:t xml:space="preserve">0.4 </w:t>
      </w:r>
      <w:r w:rsidR="00C640C4">
        <w:rPr>
          <w:rFonts w:ascii="Times New Roman" w:hAnsi="Times New Roman" w:cs="Times New Roman"/>
          <w:sz w:val="24"/>
          <w:szCs w:val="24"/>
        </w:rPr>
        <w:t xml:space="preserve">or 0.7 </w:t>
      </w:r>
      <w:r w:rsidR="001573C1">
        <w:rPr>
          <w:rFonts w:ascii="Times New Roman" w:hAnsi="Times New Roman" w:cs="Times New Roman"/>
          <w:sz w:val="24"/>
          <w:szCs w:val="24"/>
        </w:rPr>
        <w:t>strength</w:t>
      </w:r>
      <w:r w:rsidR="0031039D">
        <w:rPr>
          <w:rFonts w:ascii="Times New Roman" w:hAnsi="Times New Roman" w:cs="Times New Roman"/>
          <w:sz w:val="24"/>
          <w:szCs w:val="24"/>
        </w:rPr>
        <w:t xml:space="preserve"> and 0 or 1 for </w:t>
      </w:r>
      <w:r w:rsidR="00F504D2">
        <w:rPr>
          <w:rFonts w:ascii="Times New Roman" w:hAnsi="Times New Roman" w:cs="Times New Roman"/>
          <w:sz w:val="24"/>
          <w:szCs w:val="24"/>
        </w:rPr>
        <w:t>italic</w:t>
      </w:r>
      <w:r w:rsidR="003C7D78">
        <w:rPr>
          <w:rFonts w:ascii="Times New Roman" w:hAnsi="Times New Roman" w:cs="Times New Roman"/>
          <w:sz w:val="24"/>
          <w:szCs w:val="24"/>
        </w:rPr>
        <w:t xml:space="preserve">. </w:t>
      </w:r>
      <w:r w:rsidR="007B0A2F">
        <w:rPr>
          <w:rFonts w:ascii="Times New Roman" w:hAnsi="Times New Roman" w:cs="Times New Roman"/>
          <w:sz w:val="24"/>
          <w:szCs w:val="24"/>
        </w:rPr>
        <w:t xml:space="preserve">Further </w:t>
      </w:r>
      <w:r w:rsidR="00F243AF">
        <w:rPr>
          <w:rFonts w:ascii="Times New Roman" w:hAnsi="Times New Roman" w:cs="Times New Roman"/>
          <w:sz w:val="24"/>
          <w:szCs w:val="24"/>
        </w:rPr>
        <w:t>t</w:t>
      </w:r>
      <w:r w:rsidR="00927762">
        <w:rPr>
          <w:rFonts w:ascii="Times New Roman" w:hAnsi="Times New Roman" w:cs="Times New Roman"/>
          <w:sz w:val="24"/>
          <w:szCs w:val="24"/>
        </w:rPr>
        <w:t>o increase accuracy and improve our model, we have chosen larger datasets</w:t>
      </w:r>
      <w:r w:rsidR="00DE4A65">
        <w:rPr>
          <w:rFonts w:ascii="Times New Roman" w:hAnsi="Times New Roman" w:cs="Times New Roman"/>
          <w:sz w:val="24"/>
          <w:szCs w:val="24"/>
        </w:rPr>
        <w:t xml:space="preserve"> listed below.</w:t>
      </w:r>
    </w:p>
    <w:p w14:paraId="5E802F17" w14:textId="71FAC4E5" w:rsidR="00D8064C" w:rsidRDefault="00D8064C"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Before </w:t>
      </w:r>
      <w:r w:rsidR="00CD4614">
        <w:rPr>
          <w:rFonts w:ascii="Times New Roman" w:hAnsi="Times New Roman" w:cs="Times New Roman"/>
          <w:sz w:val="24"/>
          <w:szCs w:val="24"/>
        </w:rPr>
        <w:t>F</w:t>
      </w:r>
      <w:r>
        <w:rPr>
          <w:rFonts w:ascii="Times New Roman" w:hAnsi="Times New Roman" w:cs="Times New Roman"/>
          <w:sz w:val="24"/>
          <w:szCs w:val="24"/>
        </w:rPr>
        <w:t>iltering:</w:t>
      </w:r>
    </w:p>
    <w:p w14:paraId="0408F18C" w14:textId="7E84CE08" w:rsidR="00DE4A65" w:rsidRDefault="00D3668A" w:rsidP="003C1A0F">
      <w:pPr>
        <w:spacing w:line="24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BODONI </w:t>
      </w:r>
      <w:r w:rsidR="00D8064C">
        <w:rPr>
          <w:rFonts w:ascii="Times New Roman" w:hAnsi="Times New Roman" w:cs="Times New Roman"/>
          <w:i/>
          <w:iCs/>
          <w:sz w:val="24"/>
          <w:szCs w:val="24"/>
        </w:rPr>
        <w:t>–</w:t>
      </w:r>
      <w:r>
        <w:rPr>
          <w:rFonts w:ascii="Times New Roman" w:hAnsi="Times New Roman" w:cs="Times New Roman"/>
          <w:i/>
          <w:iCs/>
          <w:sz w:val="24"/>
          <w:szCs w:val="24"/>
        </w:rPr>
        <w:t xml:space="preserve"> </w:t>
      </w:r>
      <w:r w:rsidRPr="00D3668A">
        <w:rPr>
          <w:rFonts w:ascii="Times New Roman" w:hAnsi="Times New Roman" w:cs="Times New Roman"/>
          <w:i/>
          <w:iCs/>
          <w:sz w:val="24"/>
          <w:szCs w:val="24"/>
        </w:rPr>
        <w:t>3964</w:t>
      </w:r>
      <w:r w:rsidR="00D8064C">
        <w:rPr>
          <w:rFonts w:ascii="Times New Roman" w:hAnsi="Times New Roman" w:cs="Times New Roman"/>
          <w:i/>
          <w:iCs/>
          <w:sz w:val="24"/>
          <w:szCs w:val="24"/>
        </w:rPr>
        <w:t xml:space="preserve"> instances and </w:t>
      </w:r>
      <w:r w:rsidRPr="00D3668A">
        <w:rPr>
          <w:rFonts w:ascii="Times New Roman" w:hAnsi="Times New Roman" w:cs="Times New Roman"/>
          <w:i/>
          <w:iCs/>
          <w:sz w:val="24"/>
          <w:szCs w:val="24"/>
        </w:rPr>
        <w:t>403</w:t>
      </w:r>
      <w:r w:rsidR="00D8064C">
        <w:rPr>
          <w:rFonts w:ascii="Times New Roman" w:hAnsi="Times New Roman" w:cs="Times New Roman"/>
          <w:i/>
          <w:iCs/>
          <w:sz w:val="24"/>
          <w:szCs w:val="24"/>
        </w:rPr>
        <w:t xml:space="preserve"> features</w:t>
      </w:r>
    </w:p>
    <w:p w14:paraId="1D4CFE56" w14:textId="4BD6F0B8" w:rsidR="00D8064C" w:rsidRDefault="00D8064C" w:rsidP="003C1A0F">
      <w:pPr>
        <w:spacing w:line="24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REFERENCE – </w:t>
      </w:r>
      <w:r w:rsidRPr="00D8064C">
        <w:rPr>
          <w:rFonts w:ascii="Times New Roman" w:hAnsi="Times New Roman" w:cs="Times New Roman"/>
          <w:i/>
          <w:iCs/>
          <w:sz w:val="24"/>
          <w:szCs w:val="24"/>
        </w:rPr>
        <w:t>4652</w:t>
      </w:r>
      <w:r>
        <w:rPr>
          <w:rFonts w:ascii="Times New Roman" w:hAnsi="Times New Roman" w:cs="Times New Roman"/>
          <w:i/>
          <w:iCs/>
          <w:sz w:val="24"/>
          <w:szCs w:val="24"/>
        </w:rPr>
        <w:t xml:space="preserve"> instances and </w:t>
      </w:r>
      <w:r w:rsidRPr="00D8064C">
        <w:rPr>
          <w:rFonts w:ascii="Times New Roman" w:hAnsi="Times New Roman" w:cs="Times New Roman"/>
          <w:i/>
          <w:iCs/>
          <w:sz w:val="24"/>
          <w:szCs w:val="24"/>
        </w:rPr>
        <w:t>403</w:t>
      </w:r>
      <w:r>
        <w:rPr>
          <w:rFonts w:ascii="Times New Roman" w:hAnsi="Times New Roman" w:cs="Times New Roman"/>
          <w:i/>
          <w:iCs/>
          <w:sz w:val="24"/>
          <w:szCs w:val="24"/>
        </w:rPr>
        <w:t xml:space="preserve"> features</w:t>
      </w:r>
    </w:p>
    <w:p w14:paraId="441B73E2" w14:textId="6FCE3609" w:rsidR="00D8064C" w:rsidRDefault="00D8064C" w:rsidP="003C1A0F">
      <w:pPr>
        <w:spacing w:line="24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ROMAN – </w:t>
      </w:r>
      <w:r w:rsidRPr="00D8064C">
        <w:rPr>
          <w:rFonts w:ascii="Times New Roman" w:hAnsi="Times New Roman" w:cs="Times New Roman"/>
          <w:i/>
          <w:iCs/>
          <w:sz w:val="24"/>
          <w:szCs w:val="24"/>
        </w:rPr>
        <w:t>4776</w:t>
      </w:r>
      <w:r>
        <w:rPr>
          <w:rFonts w:ascii="Times New Roman" w:hAnsi="Times New Roman" w:cs="Times New Roman"/>
          <w:i/>
          <w:iCs/>
          <w:sz w:val="24"/>
          <w:szCs w:val="24"/>
        </w:rPr>
        <w:t xml:space="preserve"> instances and </w:t>
      </w:r>
      <w:r w:rsidRPr="00D8064C">
        <w:rPr>
          <w:rFonts w:ascii="Times New Roman" w:hAnsi="Times New Roman" w:cs="Times New Roman"/>
          <w:i/>
          <w:iCs/>
          <w:sz w:val="24"/>
          <w:szCs w:val="24"/>
        </w:rPr>
        <w:t>403</w:t>
      </w:r>
      <w:r>
        <w:rPr>
          <w:rFonts w:ascii="Times New Roman" w:hAnsi="Times New Roman" w:cs="Times New Roman"/>
          <w:i/>
          <w:iCs/>
          <w:sz w:val="24"/>
          <w:szCs w:val="24"/>
        </w:rPr>
        <w:t xml:space="preserve"> features</w:t>
      </w:r>
    </w:p>
    <w:p w14:paraId="157BD667" w14:textId="35A55C50" w:rsidR="00D8064C" w:rsidRDefault="00D8064C"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After Filtering:</w:t>
      </w:r>
    </w:p>
    <w:p w14:paraId="55C5B641" w14:textId="1A8F9272" w:rsidR="00477E44" w:rsidRPr="00477E44" w:rsidRDefault="00477E44" w:rsidP="003C1A0F">
      <w:pPr>
        <w:spacing w:line="240" w:lineRule="auto"/>
        <w:jc w:val="both"/>
        <w:rPr>
          <w:rFonts w:ascii="Times New Roman" w:hAnsi="Times New Roman" w:cs="Times New Roman"/>
          <w:i/>
          <w:iCs/>
          <w:sz w:val="24"/>
          <w:szCs w:val="24"/>
        </w:rPr>
      </w:pPr>
      <w:r w:rsidRPr="00477E44">
        <w:rPr>
          <w:rFonts w:ascii="Times New Roman" w:hAnsi="Times New Roman" w:cs="Times New Roman"/>
          <w:i/>
          <w:iCs/>
          <w:sz w:val="24"/>
          <w:szCs w:val="24"/>
        </w:rPr>
        <w:t xml:space="preserve">BODONI – </w:t>
      </w:r>
      <w:r>
        <w:rPr>
          <w:rFonts w:ascii="Times New Roman" w:hAnsi="Times New Roman" w:cs="Times New Roman"/>
          <w:i/>
          <w:iCs/>
          <w:sz w:val="24"/>
          <w:szCs w:val="24"/>
        </w:rPr>
        <w:t>991</w:t>
      </w:r>
      <w:r w:rsidRPr="00477E44">
        <w:rPr>
          <w:rFonts w:ascii="Times New Roman" w:hAnsi="Times New Roman" w:cs="Times New Roman"/>
          <w:i/>
          <w:iCs/>
          <w:sz w:val="24"/>
          <w:szCs w:val="24"/>
        </w:rPr>
        <w:t xml:space="preserve"> instances and 403 features</w:t>
      </w:r>
    </w:p>
    <w:p w14:paraId="52BC253D" w14:textId="55245F3D" w:rsidR="007B0A2F" w:rsidRDefault="007B0A2F" w:rsidP="003C1A0F">
      <w:pPr>
        <w:spacing w:line="240" w:lineRule="auto"/>
        <w:jc w:val="both"/>
        <w:rPr>
          <w:rFonts w:ascii="Times New Roman" w:hAnsi="Times New Roman" w:cs="Times New Roman"/>
          <w:i/>
          <w:iCs/>
          <w:sz w:val="24"/>
          <w:szCs w:val="24"/>
        </w:rPr>
      </w:pPr>
      <w:r>
        <w:rPr>
          <w:rFonts w:ascii="Times New Roman" w:hAnsi="Times New Roman" w:cs="Times New Roman"/>
          <w:i/>
          <w:iCs/>
          <w:sz w:val="24"/>
          <w:szCs w:val="24"/>
        </w:rPr>
        <w:t>REFERENCE –</w:t>
      </w:r>
      <w:r w:rsidRPr="007B0A2F">
        <w:rPr>
          <w:rFonts w:ascii="Times New Roman" w:hAnsi="Times New Roman" w:cs="Times New Roman"/>
          <w:i/>
          <w:iCs/>
          <w:sz w:val="24"/>
          <w:szCs w:val="24"/>
        </w:rPr>
        <w:t>1163</w:t>
      </w:r>
      <w:r>
        <w:rPr>
          <w:rFonts w:ascii="Times New Roman" w:hAnsi="Times New Roman" w:cs="Times New Roman"/>
          <w:i/>
          <w:iCs/>
          <w:sz w:val="24"/>
          <w:szCs w:val="24"/>
        </w:rPr>
        <w:t xml:space="preserve"> instances and </w:t>
      </w:r>
      <w:r w:rsidRPr="00D8064C">
        <w:rPr>
          <w:rFonts w:ascii="Times New Roman" w:hAnsi="Times New Roman" w:cs="Times New Roman"/>
          <w:i/>
          <w:iCs/>
          <w:sz w:val="24"/>
          <w:szCs w:val="24"/>
        </w:rPr>
        <w:t>403</w:t>
      </w:r>
      <w:r>
        <w:rPr>
          <w:rFonts w:ascii="Times New Roman" w:hAnsi="Times New Roman" w:cs="Times New Roman"/>
          <w:i/>
          <w:iCs/>
          <w:sz w:val="24"/>
          <w:szCs w:val="24"/>
        </w:rPr>
        <w:t xml:space="preserve"> features</w:t>
      </w:r>
    </w:p>
    <w:p w14:paraId="6AEA9C69" w14:textId="029C7DAD" w:rsidR="00477E44" w:rsidRDefault="007B0A2F" w:rsidP="003C1A0F">
      <w:pPr>
        <w:spacing w:line="240" w:lineRule="auto"/>
        <w:jc w:val="both"/>
        <w:rPr>
          <w:rFonts w:ascii="Times New Roman" w:hAnsi="Times New Roman" w:cs="Times New Roman"/>
          <w:i/>
          <w:iCs/>
          <w:sz w:val="24"/>
          <w:szCs w:val="24"/>
        </w:rPr>
      </w:pPr>
      <w:r>
        <w:rPr>
          <w:rFonts w:ascii="Times New Roman" w:hAnsi="Times New Roman" w:cs="Times New Roman"/>
          <w:i/>
          <w:iCs/>
          <w:sz w:val="24"/>
          <w:szCs w:val="24"/>
        </w:rPr>
        <w:t>ROMAN –</w:t>
      </w:r>
      <w:r w:rsidRPr="007B0A2F">
        <w:rPr>
          <w:rFonts w:ascii="Times New Roman" w:hAnsi="Times New Roman" w:cs="Times New Roman"/>
          <w:i/>
          <w:iCs/>
          <w:sz w:val="24"/>
          <w:szCs w:val="24"/>
        </w:rPr>
        <w:t>1194</w:t>
      </w:r>
      <w:r>
        <w:rPr>
          <w:rFonts w:ascii="Times New Roman" w:hAnsi="Times New Roman" w:cs="Times New Roman"/>
          <w:i/>
          <w:iCs/>
          <w:sz w:val="24"/>
          <w:szCs w:val="24"/>
        </w:rPr>
        <w:t xml:space="preserve"> instances and </w:t>
      </w:r>
      <w:r w:rsidRPr="00D8064C">
        <w:rPr>
          <w:rFonts w:ascii="Times New Roman" w:hAnsi="Times New Roman" w:cs="Times New Roman"/>
          <w:i/>
          <w:iCs/>
          <w:sz w:val="24"/>
          <w:szCs w:val="24"/>
        </w:rPr>
        <w:t>403</w:t>
      </w:r>
      <w:r>
        <w:rPr>
          <w:rFonts w:ascii="Times New Roman" w:hAnsi="Times New Roman" w:cs="Times New Roman"/>
          <w:i/>
          <w:iCs/>
          <w:sz w:val="24"/>
          <w:szCs w:val="24"/>
        </w:rPr>
        <w:t xml:space="preserve"> features</w:t>
      </w:r>
    </w:p>
    <w:p w14:paraId="2B6F7549" w14:textId="6F868B8A" w:rsidR="00F243AF" w:rsidRPr="00F243AF" w:rsidRDefault="00211D15"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We t</w:t>
      </w:r>
      <w:r w:rsidR="00F243AF" w:rsidRPr="00F243AF">
        <w:rPr>
          <w:rFonts w:ascii="Times New Roman" w:hAnsi="Times New Roman" w:cs="Times New Roman"/>
          <w:sz w:val="24"/>
          <w:szCs w:val="24"/>
        </w:rPr>
        <w:t>hen defin</w:t>
      </w:r>
      <w:r>
        <w:rPr>
          <w:rFonts w:ascii="Times New Roman" w:hAnsi="Times New Roman" w:cs="Times New Roman"/>
          <w:sz w:val="24"/>
          <w:szCs w:val="24"/>
        </w:rPr>
        <w:t>e</w:t>
      </w:r>
      <w:r w:rsidR="00F243AF" w:rsidRPr="00F243AF">
        <w:rPr>
          <w:rFonts w:ascii="Times New Roman" w:hAnsi="Times New Roman" w:cs="Times New Roman"/>
          <w:sz w:val="24"/>
          <w:szCs w:val="24"/>
        </w:rPr>
        <w:t xml:space="preserve"> the three classes (CL1, CL2. And CL3) to each dataset and unioniz</w:t>
      </w:r>
      <w:r>
        <w:rPr>
          <w:rFonts w:ascii="Times New Roman" w:hAnsi="Times New Roman" w:cs="Times New Roman"/>
          <w:sz w:val="24"/>
          <w:szCs w:val="24"/>
        </w:rPr>
        <w:t>e</w:t>
      </w:r>
      <w:r w:rsidR="00F243AF" w:rsidRPr="00F243AF">
        <w:rPr>
          <w:rFonts w:ascii="Times New Roman" w:hAnsi="Times New Roman" w:cs="Times New Roman"/>
          <w:sz w:val="24"/>
          <w:szCs w:val="24"/>
        </w:rPr>
        <w:t xml:space="preserve"> them into a full dataset. DATA then contains </w:t>
      </w:r>
      <w:r w:rsidR="00F243AF">
        <w:rPr>
          <w:rFonts w:ascii="Times New Roman" w:hAnsi="Times New Roman" w:cs="Times New Roman"/>
          <w:sz w:val="24"/>
          <w:szCs w:val="24"/>
        </w:rPr>
        <w:t>3348</w:t>
      </w:r>
      <w:r w:rsidR="00F243AF" w:rsidRPr="00F243AF">
        <w:rPr>
          <w:rFonts w:ascii="Times New Roman" w:hAnsi="Times New Roman" w:cs="Times New Roman"/>
          <w:sz w:val="24"/>
          <w:szCs w:val="24"/>
        </w:rPr>
        <w:t xml:space="preserve"> observations / instances and 40</w:t>
      </w:r>
      <w:r w:rsidR="00F243AF">
        <w:rPr>
          <w:rFonts w:ascii="Times New Roman" w:hAnsi="Times New Roman" w:cs="Times New Roman"/>
          <w:sz w:val="24"/>
          <w:szCs w:val="24"/>
        </w:rPr>
        <w:t>3</w:t>
      </w:r>
      <w:r w:rsidR="00F243AF" w:rsidRPr="00F243AF">
        <w:rPr>
          <w:rFonts w:ascii="Times New Roman" w:hAnsi="Times New Roman" w:cs="Times New Roman"/>
          <w:sz w:val="24"/>
          <w:szCs w:val="24"/>
        </w:rPr>
        <w:t xml:space="preserve"> features.</w:t>
      </w:r>
    </w:p>
    <w:p w14:paraId="37AFBCA3" w14:textId="3305ECBF" w:rsidR="00B70EC7" w:rsidRDefault="00B70EC7" w:rsidP="003C1A0F">
      <w:pPr>
        <w:spacing w:line="240" w:lineRule="auto"/>
        <w:jc w:val="both"/>
        <w:rPr>
          <w:rFonts w:ascii="Times New Roman" w:hAnsi="Times New Roman" w:cs="Times New Roman"/>
          <w:i/>
          <w:iCs/>
          <w:sz w:val="28"/>
          <w:szCs w:val="28"/>
        </w:rPr>
      </w:pPr>
      <w:r>
        <w:rPr>
          <w:rFonts w:ascii="Times New Roman" w:hAnsi="Times New Roman" w:cs="Times New Roman"/>
          <w:i/>
          <w:iCs/>
          <w:sz w:val="28"/>
          <w:szCs w:val="28"/>
        </w:rPr>
        <w:t>Computing the correlation matrix</w:t>
      </w:r>
      <w:r w:rsidR="0006177A">
        <w:rPr>
          <w:rFonts w:ascii="Times New Roman" w:hAnsi="Times New Roman" w:cs="Times New Roman"/>
          <w:i/>
          <w:iCs/>
          <w:sz w:val="28"/>
          <w:szCs w:val="28"/>
        </w:rPr>
        <w:t>:</w:t>
      </w:r>
    </w:p>
    <w:p w14:paraId="44D5199F" w14:textId="65216894" w:rsidR="00244810" w:rsidRPr="00244810" w:rsidRDefault="00B70EC7" w:rsidP="00244810">
      <w:pPr>
        <w:spacing w:line="240" w:lineRule="auto"/>
        <w:jc w:val="both"/>
        <w:rPr>
          <w:rFonts w:ascii="Times New Roman" w:hAnsi="Times New Roman" w:cs="Times New Roman"/>
          <w:bCs/>
          <w:color w:val="000000" w:themeColor="text1"/>
          <w:sz w:val="24"/>
          <w:szCs w:val="24"/>
        </w:rPr>
      </w:pPr>
      <w:r w:rsidRPr="00BA6307">
        <w:rPr>
          <w:rFonts w:ascii="Times New Roman" w:hAnsi="Times New Roman" w:cs="Times New Roman"/>
          <w:sz w:val="24"/>
          <w:szCs w:val="24"/>
        </w:rPr>
        <w:t>We compute the correlation matrix of</w:t>
      </w:r>
      <w:r w:rsidR="00914CD4" w:rsidRPr="00BA6307">
        <w:rPr>
          <w:rFonts w:ascii="Times New Roman" w:hAnsi="Times New Roman" w:cs="Times New Roman"/>
          <w:sz w:val="24"/>
          <w:szCs w:val="24"/>
        </w:rPr>
        <w:t xml:space="preserve"> </w:t>
      </w:r>
      <w:r w:rsidR="0095450B">
        <w:rPr>
          <w:rFonts w:ascii="Times New Roman" w:hAnsi="Times New Roman" w:cs="Times New Roman"/>
          <w:sz w:val="24"/>
          <w:szCs w:val="24"/>
        </w:rPr>
        <w:t xml:space="preserve">the </w:t>
      </w:r>
      <w:r w:rsidR="00914CD4" w:rsidRPr="00BA6307">
        <w:rPr>
          <w:rFonts w:ascii="Times New Roman" w:hAnsi="Times New Roman" w:cs="Times New Roman"/>
          <w:sz w:val="24"/>
          <w:szCs w:val="24"/>
        </w:rPr>
        <w:t>whole dataset</w:t>
      </w:r>
      <w:r w:rsidRPr="00BA6307">
        <w:rPr>
          <w:rFonts w:ascii="Times New Roman" w:hAnsi="Times New Roman" w:cs="Times New Roman"/>
          <w:sz w:val="24"/>
          <w:szCs w:val="24"/>
        </w:rPr>
        <w:t xml:space="preserve">. Finding the correlation matrix will show us the correlation coefficients between the </w:t>
      </w:r>
      <w:r w:rsidR="00C93EEF">
        <w:rPr>
          <w:rFonts w:ascii="Times New Roman" w:hAnsi="Times New Roman" w:cs="Times New Roman"/>
          <w:sz w:val="24"/>
          <w:szCs w:val="24"/>
        </w:rPr>
        <w:t>400</w:t>
      </w:r>
      <w:r w:rsidRPr="00BA6307">
        <w:rPr>
          <w:rFonts w:ascii="Times New Roman" w:hAnsi="Times New Roman" w:cs="Times New Roman"/>
          <w:sz w:val="24"/>
          <w:szCs w:val="24"/>
        </w:rPr>
        <w:t xml:space="preserve"> features.</w:t>
      </w:r>
      <w:r w:rsidR="00D578F0" w:rsidRPr="00BA6307">
        <w:rPr>
          <w:rFonts w:ascii="Times New Roman" w:hAnsi="Times New Roman" w:cs="Times New Roman"/>
          <w:sz w:val="24"/>
          <w:szCs w:val="24"/>
        </w:rPr>
        <w:t xml:space="preserve"> </w:t>
      </w:r>
      <w:r w:rsidRPr="00BA6307">
        <w:rPr>
          <w:rFonts w:ascii="Times New Roman" w:hAnsi="Times New Roman" w:cs="Times New Roman"/>
          <w:sz w:val="24"/>
          <w:szCs w:val="24"/>
        </w:rPr>
        <w:t xml:space="preserve">A correlation matrix only calculates the correlation between numeric features, so we took out all non-numeric data, leaving us with a </w:t>
      </w:r>
      <w:r w:rsidR="00C93EEF">
        <w:rPr>
          <w:rFonts w:ascii="Times New Roman" w:hAnsi="Times New Roman" w:cs="Times New Roman"/>
          <w:sz w:val="24"/>
          <w:szCs w:val="24"/>
        </w:rPr>
        <w:t>400</w:t>
      </w:r>
      <w:r w:rsidRPr="00BA6307">
        <w:rPr>
          <w:rFonts w:ascii="Times New Roman" w:hAnsi="Times New Roman" w:cs="Times New Roman"/>
          <w:sz w:val="24"/>
          <w:szCs w:val="24"/>
        </w:rPr>
        <w:t xml:space="preserve"> x </w:t>
      </w:r>
      <w:r w:rsidR="00C93EEF">
        <w:rPr>
          <w:rFonts w:ascii="Times New Roman" w:hAnsi="Times New Roman" w:cs="Times New Roman"/>
          <w:sz w:val="24"/>
          <w:szCs w:val="24"/>
        </w:rPr>
        <w:t>400</w:t>
      </w:r>
      <w:r w:rsidRPr="00BA6307">
        <w:rPr>
          <w:rFonts w:ascii="Times New Roman" w:hAnsi="Times New Roman" w:cs="Times New Roman"/>
          <w:sz w:val="24"/>
          <w:szCs w:val="24"/>
        </w:rPr>
        <w:t xml:space="preserve"> array.</w:t>
      </w:r>
      <w:r w:rsidR="009D54B0" w:rsidRPr="00BA6307">
        <w:rPr>
          <w:rFonts w:ascii="Times New Roman" w:hAnsi="Times New Roman" w:cs="Times New Roman"/>
          <w:sz w:val="24"/>
          <w:szCs w:val="24"/>
        </w:rPr>
        <w:t xml:space="preserve"> </w:t>
      </w:r>
      <w:r w:rsidR="00D578F0" w:rsidRPr="00BA6307">
        <w:rPr>
          <w:rFonts w:ascii="Times New Roman" w:hAnsi="Times New Roman" w:cs="Times New Roman"/>
          <w:bCs/>
          <w:color w:val="000000" w:themeColor="text1"/>
          <w:sz w:val="24"/>
          <w:szCs w:val="24"/>
        </w:rPr>
        <w:t>First, we must look at the correlation matrix pixels to visualize if the features are correlated with each other. If they have high correlation it can indicate a redundancy in features, where they have potential to have dimension reduction.</w:t>
      </w:r>
      <w:r w:rsidR="00A04BB9" w:rsidRPr="00BA6307">
        <w:rPr>
          <w:rFonts w:ascii="Times New Roman" w:hAnsi="Times New Roman" w:cs="Times New Roman"/>
          <w:bCs/>
          <w:color w:val="000000" w:themeColor="text1"/>
          <w:sz w:val="24"/>
          <w:szCs w:val="24"/>
        </w:rPr>
        <w:t xml:space="preserve"> </w:t>
      </w:r>
      <w:r w:rsidR="003D5271">
        <w:rPr>
          <w:rFonts w:ascii="Times New Roman" w:hAnsi="Times New Roman" w:cs="Times New Roman"/>
          <w:bCs/>
          <w:color w:val="000000" w:themeColor="text1"/>
          <w:sz w:val="24"/>
          <w:szCs w:val="24"/>
        </w:rPr>
        <w:t xml:space="preserve">The </w:t>
      </w:r>
      <w:proofErr w:type="gramStart"/>
      <w:r w:rsidR="003D5271">
        <w:rPr>
          <w:rFonts w:ascii="Times New Roman" w:hAnsi="Times New Roman" w:cs="Times New Roman"/>
          <w:bCs/>
          <w:color w:val="000000" w:themeColor="text1"/>
          <w:sz w:val="24"/>
          <w:szCs w:val="24"/>
        </w:rPr>
        <w:t>cor</w:t>
      </w:r>
      <w:r w:rsidR="00B8163E">
        <w:rPr>
          <w:rFonts w:ascii="Times New Roman" w:hAnsi="Times New Roman" w:cs="Times New Roman"/>
          <w:bCs/>
          <w:color w:val="000000" w:themeColor="text1"/>
          <w:sz w:val="24"/>
          <w:szCs w:val="24"/>
        </w:rPr>
        <w:t>(</w:t>
      </w:r>
      <w:proofErr w:type="gramEnd"/>
      <w:r w:rsidR="00B8163E">
        <w:rPr>
          <w:rFonts w:ascii="Times New Roman" w:hAnsi="Times New Roman" w:cs="Times New Roman"/>
          <w:bCs/>
          <w:color w:val="000000" w:themeColor="text1"/>
          <w:sz w:val="24"/>
          <w:szCs w:val="24"/>
        </w:rPr>
        <w:t xml:space="preserve">) </w:t>
      </w:r>
      <w:r w:rsidR="003D5271">
        <w:rPr>
          <w:rFonts w:ascii="Times New Roman" w:hAnsi="Times New Roman" w:cs="Times New Roman"/>
          <w:bCs/>
          <w:color w:val="000000" w:themeColor="text1"/>
          <w:sz w:val="24"/>
          <w:szCs w:val="24"/>
        </w:rPr>
        <w:t xml:space="preserve">function is </w:t>
      </w:r>
      <w:r w:rsidR="007B3105">
        <w:rPr>
          <w:rFonts w:ascii="Times New Roman" w:hAnsi="Times New Roman" w:cs="Times New Roman"/>
          <w:bCs/>
          <w:color w:val="000000" w:themeColor="text1"/>
          <w:sz w:val="24"/>
          <w:szCs w:val="24"/>
        </w:rPr>
        <w:t>used below</w:t>
      </w:r>
      <w:r w:rsidR="00B8163E">
        <w:rPr>
          <w:rFonts w:ascii="Times New Roman" w:hAnsi="Times New Roman" w:cs="Times New Roman"/>
          <w:bCs/>
          <w:color w:val="000000" w:themeColor="text1"/>
          <w:sz w:val="24"/>
          <w:szCs w:val="24"/>
        </w:rPr>
        <w:t>.</w:t>
      </w:r>
      <w:r w:rsidR="00AA76AC">
        <w:rPr>
          <w:rFonts w:ascii="Times New Roman" w:hAnsi="Times New Roman" w:cs="Times New Roman"/>
          <w:bCs/>
          <w:color w:val="000000" w:themeColor="text1"/>
          <w:sz w:val="24"/>
          <w:szCs w:val="24"/>
        </w:rPr>
        <w:t xml:space="preserve"> </w:t>
      </w:r>
      <w:r w:rsidR="006A15E5">
        <w:rPr>
          <w:rFonts w:ascii="Times New Roman" w:hAnsi="Times New Roman" w:cs="Times New Roman"/>
          <w:bCs/>
          <w:color w:val="000000" w:themeColor="text1"/>
          <w:sz w:val="24"/>
          <w:szCs w:val="24"/>
        </w:rPr>
        <w:t xml:space="preserve">Below is a </w:t>
      </w:r>
      <w:r w:rsidR="00BB690F">
        <w:rPr>
          <w:rFonts w:ascii="Times New Roman" w:hAnsi="Times New Roman" w:cs="Times New Roman"/>
          <w:bCs/>
          <w:color w:val="000000" w:themeColor="text1"/>
          <w:sz w:val="24"/>
          <w:szCs w:val="24"/>
        </w:rPr>
        <w:t>small portion of the correlation matrix values,</w:t>
      </w:r>
      <w:r w:rsidR="00AA76AC">
        <w:rPr>
          <w:rFonts w:ascii="Times New Roman" w:hAnsi="Times New Roman" w:cs="Times New Roman"/>
          <w:bCs/>
          <w:color w:val="000000" w:themeColor="text1"/>
          <w:sz w:val="24"/>
          <w:szCs w:val="24"/>
        </w:rPr>
        <w:t xml:space="preserve"> </w:t>
      </w:r>
      <w:r w:rsidR="00BB690F">
        <w:rPr>
          <w:rFonts w:ascii="Times New Roman" w:hAnsi="Times New Roman" w:cs="Times New Roman"/>
          <w:bCs/>
          <w:color w:val="000000" w:themeColor="text1"/>
          <w:sz w:val="24"/>
          <w:szCs w:val="24"/>
        </w:rPr>
        <w:t>full v</w:t>
      </w:r>
      <w:r w:rsidR="00AA76AC">
        <w:rPr>
          <w:rFonts w:ascii="Times New Roman" w:hAnsi="Times New Roman" w:cs="Times New Roman"/>
          <w:bCs/>
          <w:color w:val="000000" w:themeColor="text1"/>
          <w:sz w:val="24"/>
          <w:szCs w:val="24"/>
        </w:rPr>
        <w:t xml:space="preserve">alues are in separate excel file on sheet </w:t>
      </w:r>
      <w:proofErr w:type="spellStart"/>
      <w:r w:rsidR="00E10385">
        <w:rPr>
          <w:rFonts w:ascii="Times New Roman" w:hAnsi="Times New Roman" w:cs="Times New Roman"/>
          <w:bCs/>
          <w:color w:val="000000" w:themeColor="text1"/>
          <w:sz w:val="24"/>
          <w:szCs w:val="24"/>
        </w:rPr>
        <w:t>C</w:t>
      </w:r>
      <w:r w:rsidR="00AA76AC">
        <w:rPr>
          <w:rFonts w:ascii="Times New Roman" w:hAnsi="Times New Roman" w:cs="Times New Roman"/>
          <w:bCs/>
          <w:color w:val="000000" w:themeColor="text1"/>
          <w:sz w:val="24"/>
          <w:szCs w:val="24"/>
        </w:rPr>
        <w:t>orr</w:t>
      </w:r>
      <w:r w:rsidR="00E10385">
        <w:rPr>
          <w:rFonts w:ascii="Times New Roman" w:hAnsi="Times New Roman" w:cs="Times New Roman"/>
          <w:bCs/>
          <w:color w:val="000000" w:themeColor="text1"/>
          <w:sz w:val="24"/>
          <w:szCs w:val="24"/>
        </w:rPr>
        <w:t>M</w:t>
      </w:r>
      <w:r w:rsidR="00AA76AC">
        <w:rPr>
          <w:rFonts w:ascii="Times New Roman" w:hAnsi="Times New Roman" w:cs="Times New Roman"/>
          <w:bCs/>
          <w:color w:val="000000" w:themeColor="text1"/>
          <w:sz w:val="24"/>
          <w:szCs w:val="24"/>
        </w:rPr>
        <w:t>atrix</w:t>
      </w:r>
      <w:proofErr w:type="spellEnd"/>
      <w:r w:rsidR="00AA76AC">
        <w:rPr>
          <w:rFonts w:ascii="Times New Roman" w:hAnsi="Times New Roman" w:cs="Times New Roman"/>
          <w:bCs/>
          <w:color w:val="000000" w:themeColor="text1"/>
          <w:sz w:val="24"/>
          <w:szCs w:val="24"/>
        </w:rPr>
        <w:t>.</w:t>
      </w:r>
      <w:r w:rsidR="0045644B">
        <w:rPr>
          <w:rFonts w:ascii="Times New Roman" w:hAnsi="Times New Roman" w:cs="Times New Roman"/>
          <w:bCs/>
          <w:color w:val="000000" w:themeColor="text1"/>
          <w:sz w:val="24"/>
          <w:szCs w:val="24"/>
        </w:rPr>
        <w:t xml:space="preserve"> </w:t>
      </w:r>
    </w:p>
    <w:p w14:paraId="2DAD52B9" w14:textId="77777777" w:rsidR="00AD657F" w:rsidRPr="001C0A0F" w:rsidRDefault="00AD657F" w:rsidP="003C1A0F">
      <w:pPr>
        <w:spacing w:line="240" w:lineRule="auto"/>
        <w:jc w:val="both"/>
        <w:rPr>
          <w:rFonts w:ascii="Times New Roman" w:hAnsi="Times New Roman" w:cs="Times New Roman"/>
          <w:bCs/>
          <w:color w:val="000000" w:themeColor="text1"/>
        </w:rPr>
      </w:pPr>
    </w:p>
    <w:p w14:paraId="19DD4283" w14:textId="5470467A" w:rsidR="00E354F1" w:rsidRDefault="00E354F1" w:rsidP="00E82F80">
      <w:pPr>
        <w:tabs>
          <w:tab w:val="left" w:pos="1037"/>
        </w:tabs>
        <w:spacing w:line="240" w:lineRule="auto"/>
        <w:jc w:val="center"/>
        <w:rPr>
          <w:rFonts w:ascii="Times New Roman" w:hAnsi="Times New Roman" w:cs="Times New Roman"/>
          <w:bCs/>
          <w:i/>
          <w:iCs/>
          <w:color w:val="000000" w:themeColor="text1"/>
          <w:sz w:val="28"/>
          <w:szCs w:val="28"/>
        </w:rPr>
      </w:pPr>
      <w:r w:rsidRPr="00E354F1">
        <w:rPr>
          <w:rFonts w:ascii="Times New Roman" w:hAnsi="Times New Roman" w:cs="Times New Roman"/>
          <w:bCs/>
          <w:i/>
          <w:iCs/>
          <w:color w:val="000000" w:themeColor="text1"/>
          <w:sz w:val="28"/>
          <w:szCs w:val="28"/>
        </w:rPr>
        <w:drawing>
          <wp:inline distT="0" distB="0" distL="0" distR="0" wp14:anchorId="724CABF4" wp14:editId="39D51DF6">
            <wp:extent cx="6858000" cy="1696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696085"/>
                    </a:xfrm>
                    <a:prstGeom prst="rect">
                      <a:avLst/>
                    </a:prstGeom>
                  </pic:spPr>
                </pic:pic>
              </a:graphicData>
            </a:graphic>
          </wp:inline>
        </w:drawing>
      </w:r>
    </w:p>
    <w:p w14:paraId="37ED3DE8" w14:textId="77777777" w:rsidR="00244810" w:rsidRDefault="00244810" w:rsidP="003C1A0F">
      <w:pPr>
        <w:tabs>
          <w:tab w:val="left" w:pos="1037"/>
        </w:tabs>
        <w:spacing w:line="240" w:lineRule="auto"/>
        <w:jc w:val="both"/>
        <w:rPr>
          <w:rFonts w:ascii="Times New Roman" w:hAnsi="Times New Roman" w:cs="Times New Roman"/>
          <w:bCs/>
          <w:i/>
          <w:iCs/>
          <w:color w:val="000000" w:themeColor="text1"/>
          <w:sz w:val="28"/>
          <w:szCs w:val="28"/>
        </w:rPr>
      </w:pPr>
    </w:p>
    <w:p w14:paraId="1BE10750" w14:textId="77777777" w:rsidR="00244810" w:rsidRDefault="00244810" w:rsidP="003C1A0F">
      <w:pPr>
        <w:tabs>
          <w:tab w:val="left" w:pos="1037"/>
        </w:tabs>
        <w:spacing w:line="240" w:lineRule="auto"/>
        <w:jc w:val="both"/>
        <w:rPr>
          <w:rFonts w:ascii="Times New Roman" w:hAnsi="Times New Roman" w:cs="Times New Roman"/>
          <w:bCs/>
          <w:i/>
          <w:iCs/>
          <w:color w:val="000000" w:themeColor="text1"/>
          <w:sz w:val="28"/>
          <w:szCs w:val="28"/>
        </w:rPr>
      </w:pPr>
    </w:p>
    <w:p w14:paraId="5C43CC9B" w14:textId="77777777" w:rsidR="00244810" w:rsidRDefault="00244810" w:rsidP="003C1A0F">
      <w:pPr>
        <w:tabs>
          <w:tab w:val="left" w:pos="1037"/>
        </w:tabs>
        <w:spacing w:line="240" w:lineRule="auto"/>
        <w:jc w:val="both"/>
        <w:rPr>
          <w:rFonts w:ascii="Times New Roman" w:hAnsi="Times New Roman" w:cs="Times New Roman"/>
          <w:bCs/>
          <w:i/>
          <w:iCs/>
          <w:color w:val="000000" w:themeColor="text1"/>
          <w:sz w:val="28"/>
          <w:szCs w:val="28"/>
        </w:rPr>
      </w:pPr>
    </w:p>
    <w:p w14:paraId="05EB88BF" w14:textId="77777777" w:rsidR="00244810" w:rsidRDefault="00244810" w:rsidP="003C1A0F">
      <w:pPr>
        <w:tabs>
          <w:tab w:val="left" w:pos="1037"/>
        </w:tabs>
        <w:spacing w:line="240" w:lineRule="auto"/>
        <w:jc w:val="both"/>
        <w:rPr>
          <w:rFonts w:ascii="Times New Roman" w:hAnsi="Times New Roman" w:cs="Times New Roman"/>
          <w:bCs/>
          <w:i/>
          <w:iCs/>
          <w:color w:val="000000" w:themeColor="text1"/>
          <w:sz w:val="28"/>
          <w:szCs w:val="28"/>
        </w:rPr>
      </w:pPr>
    </w:p>
    <w:p w14:paraId="1D1CDD2D" w14:textId="77777777" w:rsidR="00244810" w:rsidRDefault="00244810" w:rsidP="003C1A0F">
      <w:pPr>
        <w:tabs>
          <w:tab w:val="left" w:pos="1037"/>
        </w:tabs>
        <w:spacing w:line="240" w:lineRule="auto"/>
        <w:jc w:val="both"/>
        <w:rPr>
          <w:rFonts w:ascii="Times New Roman" w:hAnsi="Times New Roman" w:cs="Times New Roman"/>
          <w:bCs/>
          <w:i/>
          <w:iCs/>
          <w:color w:val="000000" w:themeColor="text1"/>
          <w:sz w:val="28"/>
          <w:szCs w:val="28"/>
        </w:rPr>
      </w:pPr>
    </w:p>
    <w:p w14:paraId="102EA5D6" w14:textId="7F967304" w:rsidR="003855A7" w:rsidRPr="001C0A0F" w:rsidRDefault="003855A7" w:rsidP="003C1A0F">
      <w:pPr>
        <w:tabs>
          <w:tab w:val="left" w:pos="1037"/>
        </w:tabs>
        <w:spacing w:line="240" w:lineRule="auto"/>
        <w:jc w:val="both"/>
        <w:rPr>
          <w:rFonts w:ascii="Times New Roman" w:hAnsi="Times New Roman" w:cs="Times New Roman"/>
          <w:bCs/>
          <w:i/>
          <w:iCs/>
          <w:color w:val="000000" w:themeColor="text1"/>
          <w:sz w:val="28"/>
          <w:szCs w:val="28"/>
        </w:rPr>
      </w:pPr>
      <w:r w:rsidRPr="001C0A0F">
        <w:rPr>
          <w:rFonts w:ascii="Times New Roman" w:hAnsi="Times New Roman" w:cs="Times New Roman"/>
          <w:bCs/>
          <w:i/>
          <w:iCs/>
          <w:color w:val="000000" w:themeColor="text1"/>
          <w:sz w:val="28"/>
          <w:szCs w:val="28"/>
        </w:rPr>
        <w:t>Computing eigen</w:t>
      </w:r>
      <w:r w:rsidR="009635CF" w:rsidRPr="001C0A0F">
        <w:rPr>
          <w:rFonts w:ascii="Times New Roman" w:hAnsi="Times New Roman" w:cs="Times New Roman"/>
          <w:bCs/>
          <w:i/>
          <w:iCs/>
          <w:color w:val="000000" w:themeColor="text1"/>
          <w:sz w:val="28"/>
          <w:szCs w:val="28"/>
        </w:rPr>
        <w:t>values</w:t>
      </w:r>
      <w:r w:rsidR="0006177A">
        <w:rPr>
          <w:rFonts w:ascii="Times New Roman" w:hAnsi="Times New Roman" w:cs="Times New Roman"/>
          <w:bCs/>
          <w:i/>
          <w:iCs/>
          <w:color w:val="000000" w:themeColor="text1"/>
          <w:sz w:val="28"/>
          <w:szCs w:val="28"/>
        </w:rPr>
        <w:t>:</w:t>
      </w:r>
    </w:p>
    <w:p w14:paraId="301BC6EF" w14:textId="653B768B" w:rsidR="00E90F45" w:rsidRDefault="00DE45E4" w:rsidP="003C1A0F">
      <w:pPr>
        <w:spacing w:line="24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 xml:space="preserve">Finding the eigenvalues are important as they are </w:t>
      </w:r>
      <w:r w:rsidR="00DD6B53">
        <w:rPr>
          <w:rFonts w:ascii="Times New Roman" w:hAnsi="Times New Roman" w:cs="Times New Roman"/>
          <w:bCs/>
          <w:color w:val="000000" w:themeColor="text1"/>
          <w:sz w:val="24"/>
          <w:szCs w:val="24"/>
        </w:rPr>
        <w:t xml:space="preserve">the variance of the </w:t>
      </w:r>
      <w:r w:rsidR="00A66D87">
        <w:rPr>
          <w:rFonts w:ascii="Times New Roman" w:hAnsi="Times New Roman" w:cs="Times New Roman"/>
          <w:bCs/>
          <w:color w:val="000000" w:themeColor="text1"/>
          <w:sz w:val="24"/>
          <w:szCs w:val="24"/>
        </w:rPr>
        <w:t>principal components</w:t>
      </w:r>
      <w:r w:rsidR="001C799C">
        <w:rPr>
          <w:rFonts w:ascii="Times New Roman" w:hAnsi="Times New Roman" w:cs="Times New Roman"/>
          <w:bCs/>
          <w:color w:val="000000" w:themeColor="text1"/>
          <w:sz w:val="24"/>
          <w:szCs w:val="24"/>
        </w:rPr>
        <w:t xml:space="preserve">. Eigenvalues that are greater than 1 </w:t>
      </w:r>
      <w:r w:rsidR="00BA6307">
        <w:rPr>
          <w:rFonts w:ascii="Times New Roman" w:hAnsi="Times New Roman" w:cs="Times New Roman"/>
          <w:bCs/>
          <w:color w:val="000000" w:themeColor="text1"/>
          <w:sz w:val="24"/>
          <w:szCs w:val="24"/>
        </w:rPr>
        <w:t>indicates</w:t>
      </w:r>
      <w:r w:rsidR="001C799C">
        <w:rPr>
          <w:rFonts w:ascii="Times New Roman" w:hAnsi="Times New Roman" w:cs="Times New Roman"/>
          <w:bCs/>
          <w:color w:val="000000" w:themeColor="text1"/>
          <w:sz w:val="24"/>
          <w:szCs w:val="24"/>
        </w:rPr>
        <w:t xml:space="preserve"> that the principal components account for more variance </w:t>
      </w:r>
      <w:r w:rsidR="003D79AC">
        <w:rPr>
          <w:rFonts w:ascii="Times New Roman" w:hAnsi="Times New Roman" w:cs="Times New Roman"/>
          <w:bCs/>
          <w:color w:val="000000" w:themeColor="text1"/>
          <w:sz w:val="24"/>
          <w:szCs w:val="24"/>
        </w:rPr>
        <w:t xml:space="preserve">than the </w:t>
      </w:r>
      <w:r w:rsidR="00BB00EF">
        <w:rPr>
          <w:rFonts w:ascii="Times New Roman" w:hAnsi="Times New Roman" w:cs="Times New Roman"/>
          <w:bCs/>
          <w:color w:val="000000" w:themeColor="text1"/>
          <w:sz w:val="24"/>
          <w:szCs w:val="24"/>
        </w:rPr>
        <w:t>original</w:t>
      </w:r>
      <w:r w:rsidR="003D79AC">
        <w:rPr>
          <w:rFonts w:ascii="Times New Roman" w:hAnsi="Times New Roman" w:cs="Times New Roman"/>
          <w:bCs/>
          <w:color w:val="000000" w:themeColor="text1"/>
          <w:sz w:val="24"/>
          <w:szCs w:val="24"/>
        </w:rPr>
        <w:t xml:space="preserve"> variables in the standardized data. </w:t>
      </w:r>
      <w:r w:rsidR="00374D56">
        <w:rPr>
          <w:rFonts w:ascii="Times New Roman" w:hAnsi="Times New Roman" w:cs="Times New Roman"/>
          <w:bCs/>
          <w:color w:val="000000" w:themeColor="text1"/>
          <w:sz w:val="24"/>
          <w:szCs w:val="24"/>
        </w:rPr>
        <w:t>The highest eigenvalues will comprise of the highest variance</w:t>
      </w:r>
      <w:r w:rsidR="00BB00EF">
        <w:rPr>
          <w:rFonts w:ascii="Times New Roman" w:hAnsi="Times New Roman" w:cs="Times New Roman"/>
          <w:bCs/>
          <w:color w:val="000000" w:themeColor="text1"/>
          <w:sz w:val="24"/>
          <w:szCs w:val="24"/>
        </w:rPr>
        <w:t xml:space="preserve"> or more important features.</w:t>
      </w:r>
      <w:r w:rsidR="00600E3A">
        <w:rPr>
          <w:rFonts w:ascii="Times New Roman" w:hAnsi="Times New Roman" w:cs="Times New Roman"/>
          <w:bCs/>
          <w:color w:val="000000" w:themeColor="text1"/>
          <w:sz w:val="24"/>
          <w:szCs w:val="24"/>
        </w:rPr>
        <w:t xml:space="preserve"> To do this we will use</w:t>
      </w:r>
      <w:r w:rsidR="00B73191">
        <w:rPr>
          <w:rFonts w:ascii="Times New Roman" w:hAnsi="Times New Roman" w:cs="Times New Roman"/>
          <w:bCs/>
          <w:color w:val="000000" w:themeColor="text1"/>
          <w:sz w:val="24"/>
          <w:szCs w:val="24"/>
        </w:rPr>
        <w:t xml:space="preserve"> the </w:t>
      </w:r>
      <w:proofErr w:type="gramStart"/>
      <w:r w:rsidR="00B73191">
        <w:rPr>
          <w:rFonts w:ascii="Times New Roman" w:hAnsi="Times New Roman" w:cs="Times New Roman"/>
          <w:bCs/>
          <w:color w:val="000000" w:themeColor="text1"/>
          <w:sz w:val="24"/>
          <w:szCs w:val="24"/>
        </w:rPr>
        <w:t>eigen(</w:t>
      </w:r>
      <w:proofErr w:type="gramEnd"/>
      <w:r w:rsidR="00B73191">
        <w:rPr>
          <w:rFonts w:ascii="Times New Roman" w:hAnsi="Times New Roman" w:cs="Times New Roman"/>
          <w:bCs/>
          <w:color w:val="000000" w:themeColor="text1"/>
          <w:sz w:val="24"/>
          <w:szCs w:val="24"/>
        </w:rPr>
        <w:t xml:space="preserve">) function in R, then $values to only present the </w:t>
      </w:r>
      <w:r w:rsidR="008422C0">
        <w:rPr>
          <w:rFonts w:ascii="Times New Roman" w:hAnsi="Times New Roman" w:cs="Times New Roman"/>
          <w:bCs/>
          <w:color w:val="000000" w:themeColor="text1"/>
          <w:sz w:val="24"/>
          <w:szCs w:val="24"/>
        </w:rPr>
        <w:t>eigenvalues.</w:t>
      </w:r>
      <w:r w:rsidR="00AA76AC">
        <w:rPr>
          <w:rFonts w:ascii="Times New Roman" w:hAnsi="Times New Roman" w:cs="Times New Roman"/>
          <w:bCs/>
          <w:color w:val="000000" w:themeColor="text1"/>
          <w:sz w:val="24"/>
          <w:szCs w:val="24"/>
        </w:rPr>
        <w:t xml:space="preserve"> </w:t>
      </w:r>
      <w:r w:rsidR="00CA611F">
        <w:rPr>
          <w:rFonts w:ascii="Times New Roman" w:hAnsi="Times New Roman" w:cs="Times New Roman"/>
          <w:bCs/>
          <w:color w:val="000000" w:themeColor="text1"/>
          <w:sz w:val="24"/>
          <w:szCs w:val="24"/>
        </w:rPr>
        <w:t>Below are the top 10 eigen values to see full eigen v</w:t>
      </w:r>
      <w:r w:rsidR="00AA76AC">
        <w:rPr>
          <w:rFonts w:ascii="Times New Roman" w:hAnsi="Times New Roman" w:cs="Times New Roman"/>
          <w:bCs/>
          <w:color w:val="000000" w:themeColor="text1"/>
          <w:sz w:val="24"/>
          <w:szCs w:val="24"/>
        </w:rPr>
        <w:t xml:space="preserve">alues </w:t>
      </w:r>
      <w:r w:rsidR="00CA611F">
        <w:rPr>
          <w:rFonts w:ascii="Times New Roman" w:hAnsi="Times New Roman" w:cs="Times New Roman"/>
          <w:bCs/>
          <w:color w:val="000000" w:themeColor="text1"/>
          <w:sz w:val="24"/>
          <w:szCs w:val="24"/>
        </w:rPr>
        <w:t>go to attached excel file on sheet labeled “eigenvalues”.</w:t>
      </w:r>
      <w:r w:rsidR="006E6F3E">
        <w:rPr>
          <w:rFonts w:ascii="Times New Roman" w:hAnsi="Times New Roman" w:cs="Times New Roman"/>
          <w:bCs/>
          <w:color w:val="000000" w:themeColor="text1"/>
          <w:sz w:val="24"/>
          <w:szCs w:val="24"/>
        </w:rPr>
        <w:t xml:space="preserve"> The full plot with all 400 values </w:t>
      </w:r>
      <w:r w:rsidR="00793ABE">
        <w:rPr>
          <w:rFonts w:ascii="Times New Roman" w:hAnsi="Times New Roman" w:cs="Times New Roman"/>
          <w:bCs/>
          <w:color w:val="000000" w:themeColor="text1"/>
          <w:sz w:val="24"/>
          <w:szCs w:val="24"/>
        </w:rPr>
        <w:t>is also located on this excel sheet.</w:t>
      </w:r>
    </w:p>
    <w:p w14:paraId="0297AFCF" w14:textId="411A736C" w:rsidR="001A64C4" w:rsidRPr="00E90F45" w:rsidRDefault="007818C4" w:rsidP="00C9138C">
      <w:pPr>
        <w:spacing w:line="240" w:lineRule="auto"/>
        <w:jc w:val="center"/>
        <w:rPr>
          <w:rFonts w:ascii="Times New Roman" w:hAnsi="Times New Roman" w:cs="Times New Roman"/>
          <w:bCs/>
          <w:color w:val="000000" w:themeColor="text1"/>
          <w:sz w:val="24"/>
          <w:szCs w:val="24"/>
        </w:rPr>
      </w:pPr>
      <w:r w:rsidRPr="007818C4">
        <w:rPr>
          <w:rFonts w:ascii="Times New Roman" w:hAnsi="Times New Roman" w:cs="Times New Roman"/>
          <w:bCs/>
          <w:color w:val="000000" w:themeColor="text1"/>
          <w:sz w:val="24"/>
          <w:szCs w:val="24"/>
        </w:rPr>
        <w:drawing>
          <wp:inline distT="0" distB="0" distL="0" distR="0" wp14:anchorId="4D4DE9BC" wp14:editId="26EB5893">
            <wp:extent cx="1775380" cy="244241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6523"/>
                    <a:stretch/>
                  </pic:blipFill>
                  <pic:spPr bwMode="auto">
                    <a:xfrm>
                      <a:off x="0" y="0"/>
                      <a:ext cx="1805033" cy="2483205"/>
                    </a:xfrm>
                    <a:prstGeom prst="rect">
                      <a:avLst/>
                    </a:prstGeom>
                    <a:ln>
                      <a:noFill/>
                    </a:ln>
                    <a:extLst>
                      <a:ext uri="{53640926-AAD7-44D8-BBD7-CCE9431645EC}">
                        <a14:shadowObscured xmlns:a14="http://schemas.microsoft.com/office/drawing/2010/main"/>
                      </a:ext>
                    </a:extLst>
                  </pic:spPr>
                </pic:pic>
              </a:graphicData>
            </a:graphic>
          </wp:inline>
        </w:drawing>
      </w:r>
    </w:p>
    <w:p w14:paraId="23EED090" w14:textId="43A20B68" w:rsidR="00BA6307" w:rsidRPr="001C0A0F" w:rsidRDefault="00C71699" w:rsidP="003C1A0F">
      <w:pPr>
        <w:spacing w:line="240" w:lineRule="auto"/>
        <w:jc w:val="both"/>
        <w:rPr>
          <w:rFonts w:ascii="Times New Roman" w:hAnsi="Times New Roman" w:cs="Times New Roman"/>
          <w:bCs/>
          <w:i/>
          <w:iCs/>
          <w:color w:val="000000" w:themeColor="text1"/>
          <w:sz w:val="28"/>
          <w:szCs w:val="28"/>
        </w:rPr>
      </w:pPr>
      <w:r w:rsidRPr="001C0A0F">
        <w:rPr>
          <w:rFonts w:ascii="Times New Roman" w:hAnsi="Times New Roman" w:cs="Times New Roman"/>
          <w:bCs/>
          <w:i/>
          <w:iCs/>
          <w:color w:val="000000" w:themeColor="text1"/>
          <w:sz w:val="28"/>
          <w:szCs w:val="28"/>
        </w:rPr>
        <w:t xml:space="preserve">Computing the </w:t>
      </w:r>
      <w:r w:rsidR="009A6062" w:rsidRPr="001C0A0F">
        <w:rPr>
          <w:rFonts w:ascii="Times New Roman" w:hAnsi="Times New Roman" w:cs="Times New Roman"/>
          <w:bCs/>
          <w:i/>
          <w:iCs/>
          <w:color w:val="000000" w:themeColor="text1"/>
          <w:sz w:val="28"/>
          <w:szCs w:val="28"/>
        </w:rPr>
        <w:t xml:space="preserve">transpose </w:t>
      </w:r>
      <w:r w:rsidR="00934C93">
        <w:rPr>
          <w:rFonts w:ascii="Times New Roman" w:hAnsi="Times New Roman" w:cs="Times New Roman"/>
          <w:bCs/>
          <w:i/>
          <w:iCs/>
          <w:color w:val="000000" w:themeColor="text1"/>
          <w:sz w:val="28"/>
          <w:szCs w:val="28"/>
        </w:rPr>
        <w:t xml:space="preserve">of the </w:t>
      </w:r>
      <w:r w:rsidR="009A6062" w:rsidRPr="001C0A0F">
        <w:rPr>
          <w:rFonts w:ascii="Times New Roman" w:hAnsi="Times New Roman" w:cs="Times New Roman"/>
          <w:bCs/>
          <w:i/>
          <w:iCs/>
          <w:color w:val="000000" w:themeColor="text1"/>
          <w:sz w:val="28"/>
          <w:szCs w:val="28"/>
        </w:rPr>
        <w:t>matrix of eigenvectors</w:t>
      </w:r>
      <w:r w:rsidR="0006177A">
        <w:rPr>
          <w:rFonts w:ascii="Times New Roman" w:hAnsi="Times New Roman" w:cs="Times New Roman"/>
          <w:bCs/>
          <w:i/>
          <w:iCs/>
          <w:color w:val="000000" w:themeColor="text1"/>
          <w:sz w:val="28"/>
          <w:szCs w:val="28"/>
        </w:rPr>
        <w:t>:</w:t>
      </w:r>
    </w:p>
    <w:p w14:paraId="16AB1354" w14:textId="283580A2" w:rsidR="00793ABE" w:rsidRPr="00793ABE" w:rsidRDefault="00154C8B" w:rsidP="00793ABE">
      <w:pPr>
        <w:spacing w:line="24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If we apply </w:t>
      </w:r>
      <w:r w:rsidR="002B22E6">
        <w:rPr>
          <w:rFonts w:ascii="Times New Roman" w:hAnsi="Times New Roman" w:cs="Times New Roman"/>
          <w:bCs/>
          <w:color w:val="000000" w:themeColor="text1"/>
          <w:sz w:val="24"/>
          <w:szCs w:val="24"/>
        </w:rPr>
        <w:t xml:space="preserve">the </w:t>
      </w:r>
      <w:r>
        <w:rPr>
          <w:rFonts w:ascii="Times New Roman" w:hAnsi="Times New Roman" w:cs="Times New Roman"/>
          <w:bCs/>
          <w:color w:val="000000" w:themeColor="text1"/>
          <w:sz w:val="24"/>
          <w:szCs w:val="24"/>
        </w:rPr>
        <w:t>PCA to data matrices whose number of variables</w:t>
      </w:r>
      <w:r w:rsidR="002E7958">
        <w:rPr>
          <w:rFonts w:ascii="Times New Roman" w:hAnsi="Times New Roman" w:cs="Times New Roman"/>
          <w:bCs/>
          <w:color w:val="000000" w:themeColor="text1"/>
          <w:sz w:val="24"/>
          <w:szCs w:val="24"/>
        </w:rPr>
        <w:t xml:space="preserve"> (p)</w:t>
      </w:r>
      <w:r>
        <w:rPr>
          <w:rFonts w:ascii="Times New Roman" w:hAnsi="Times New Roman" w:cs="Times New Roman"/>
          <w:bCs/>
          <w:color w:val="000000" w:themeColor="text1"/>
          <w:sz w:val="24"/>
          <w:szCs w:val="24"/>
        </w:rPr>
        <w:t xml:space="preserve"> is greater than the number of objects</w:t>
      </w:r>
      <w:r w:rsidR="002E7958">
        <w:rPr>
          <w:rFonts w:ascii="Times New Roman" w:hAnsi="Times New Roman" w:cs="Times New Roman"/>
          <w:bCs/>
          <w:color w:val="000000" w:themeColor="text1"/>
          <w:sz w:val="24"/>
          <w:szCs w:val="24"/>
        </w:rPr>
        <w:t xml:space="preserve"> (n)</w:t>
      </w:r>
      <w:r w:rsidR="002B22E6">
        <w:rPr>
          <w:rFonts w:ascii="Times New Roman" w:hAnsi="Times New Roman" w:cs="Times New Roman"/>
          <w:bCs/>
          <w:color w:val="000000" w:themeColor="text1"/>
          <w:sz w:val="24"/>
          <w:szCs w:val="24"/>
        </w:rPr>
        <w:t>, the calculation for the PCA</w:t>
      </w:r>
      <w:r w:rsidR="00FC3DF0">
        <w:rPr>
          <w:rFonts w:ascii="Times New Roman" w:hAnsi="Times New Roman" w:cs="Times New Roman"/>
          <w:bCs/>
          <w:color w:val="000000" w:themeColor="text1"/>
          <w:sz w:val="24"/>
          <w:szCs w:val="24"/>
        </w:rPr>
        <w:t xml:space="preserve"> will take a long time. This is because the PCA is based on the solution of the eige</w:t>
      </w:r>
      <w:r w:rsidR="002E7958">
        <w:rPr>
          <w:rFonts w:ascii="Times New Roman" w:hAnsi="Times New Roman" w:cs="Times New Roman"/>
          <w:bCs/>
          <w:color w:val="000000" w:themeColor="text1"/>
          <w:sz w:val="24"/>
          <w:szCs w:val="24"/>
        </w:rPr>
        <w:t xml:space="preserve">nvalue problem for the covariance matrix. The </w:t>
      </w:r>
      <w:r w:rsidR="00F82FD1">
        <w:rPr>
          <w:rFonts w:ascii="Times New Roman" w:hAnsi="Times New Roman" w:cs="Times New Roman"/>
          <w:bCs/>
          <w:color w:val="000000" w:themeColor="text1"/>
          <w:sz w:val="24"/>
          <w:szCs w:val="24"/>
        </w:rPr>
        <w:t xml:space="preserve">dimension of the covariance matrix is p x p, which will </w:t>
      </w:r>
      <w:r w:rsidR="00B8163E">
        <w:rPr>
          <w:rFonts w:ascii="Times New Roman" w:hAnsi="Times New Roman" w:cs="Times New Roman"/>
          <w:bCs/>
          <w:color w:val="000000" w:themeColor="text1"/>
          <w:sz w:val="24"/>
          <w:szCs w:val="24"/>
        </w:rPr>
        <w:t>result</w:t>
      </w:r>
      <w:r w:rsidR="00F82FD1">
        <w:rPr>
          <w:rFonts w:ascii="Times New Roman" w:hAnsi="Times New Roman" w:cs="Times New Roman"/>
          <w:bCs/>
          <w:color w:val="000000" w:themeColor="text1"/>
          <w:sz w:val="24"/>
          <w:szCs w:val="24"/>
        </w:rPr>
        <w:t xml:space="preserve"> in bi</w:t>
      </w:r>
      <w:r w:rsidR="006B5255">
        <w:rPr>
          <w:rFonts w:ascii="Times New Roman" w:hAnsi="Times New Roman" w:cs="Times New Roman"/>
          <w:bCs/>
          <w:color w:val="000000" w:themeColor="text1"/>
          <w:sz w:val="24"/>
          <w:szCs w:val="24"/>
        </w:rPr>
        <w:t xml:space="preserve">g matrices if there are a lot of variables. In order to </w:t>
      </w:r>
      <w:r w:rsidR="00A107DE">
        <w:rPr>
          <w:rFonts w:ascii="Times New Roman" w:hAnsi="Times New Roman" w:cs="Times New Roman"/>
          <w:bCs/>
          <w:color w:val="000000" w:themeColor="text1"/>
          <w:sz w:val="24"/>
          <w:szCs w:val="24"/>
        </w:rPr>
        <w:t>make PCA calculation faster, we can transpose the data matrix before performing PCA. The covariance matrix of the transposed matrix will be a lot smaller</w:t>
      </w:r>
      <w:r w:rsidR="00802556">
        <w:rPr>
          <w:rFonts w:ascii="Times New Roman" w:hAnsi="Times New Roman" w:cs="Times New Roman"/>
          <w:bCs/>
          <w:color w:val="000000" w:themeColor="text1"/>
          <w:sz w:val="24"/>
          <w:szCs w:val="24"/>
        </w:rPr>
        <w:t>. This makes the calculation process faster.</w:t>
      </w:r>
      <w:r w:rsidR="008422C0">
        <w:rPr>
          <w:rFonts w:ascii="Times New Roman" w:hAnsi="Times New Roman" w:cs="Times New Roman"/>
          <w:bCs/>
          <w:color w:val="000000" w:themeColor="text1"/>
          <w:sz w:val="24"/>
          <w:szCs w:val="24"/>
        </w:rPr>
        <w:t xml:space="preserve"> First we must extract the eigenvectors, </w:t>
      </w:r>
      <w:r w:rsidR="000D2F83">
        <w:rPr>
          <w:rFonts w:ascii="Times New Roman" w:hAnsi="Times New Roman" w:cs="Times New Roman"/>
          <w:bCs/>
          <w:color w:val="000000" w:themeColor="text1"/>
          <w:sz w:val="24"/>
          <w:szCs w:val="24"/>
        </w:rPr>
        <w:t>for</w:t>
      </w:r>
      <w:r w:rsidR="008422C0">
        <w:rPr>
          <w:rFonts w:ascii="Times New Roman" w:hAnsi="Times New Roman" w:cs="Times New Roman"/>
          <w:bCs/>
          <w:color w:val="000000" w:themeColor="text1"/>
          <w:sz w:val="24"/>
          <w:szCs w:val="24"/>
        </w:rPr>
        <w:t xml:space="preserve"> which we will use the same </w:t>
      </w:r>
      <w:proofErr w:type="gramStart"/>
      <w:r w:rsidR="008422C0">
        <w:rPr>
          <w:rFonts w:ascii="Times New Roman" w:hAnsi="Times New Roman" w:cs="Times New Roman"/>
          <w:bCs/>
          <w:color w:val="000000" w:themeColor="text1"/>
          <w:sz w:val="24"/>
          <w:szCs w:val="24"/>
        </w:rPr>
        <w:t>eigen(</w:t>
      </w:r>
      <w:proofErr w:type="gramEnd"/>
      <w:r w:rsidR="008422C0">
        <w:rPr>
          <w:rFonts w:ascii="Times New Roman" w:hAnsi="Times New Roman" w:cs="Times New Roman"/>
          <w:bCs/>
          <w:color w:val="000000" w:themeColor="text1"/>
          <w:sz w:val="24"/>
          <w:szCs w:val="24"/>
        </w:rPr>
        <w:t>) function. Then only extract the vectors by using the $vectors function</w:t>
      </w:r>
      <w:r w:rsidR="00BF7CF8">
        <w:rPr>
          <w:rFonts w:ascii="Times New Roman" w:hAnsi="Times New Roman" w:cs="Times New Roman"/>
          <w:bCs/>
          <w:color w:val="000000" w:themeColor="text1"/>
          <w:sz w:val="24"/>
          <w:szCs w:val="24"/>
        </w:rPr>
        <w:t xml:space="preserve">. Lastly, we will transpose the eigenvectors by using the </w:t>
      </w:r>
      <w:proofErr w:type="gramStart"/>
      <w:r w:rsidR="00BF7CF8">
        <w:rPr>
          <w:rFonts w:ascii="Times New Roman" w:hAnsi="Times New Roman" w:cs="Times New Roman"/>
          <w:bCs/>
          <w:color w:val="000000" w:themeColor="text1"/>
          <w:sz w:val="24"/>
          <w:szCs w:val="24"/>
        </w:rPr>
        <w:t>t(</w:t>
      </w:r>
      <w:proofErr w:type="gramEnd"/>
      <w:r w:rsidR="00BF7CF8">
        <w:rPr>
          <w:rFonts w:ascii="Times New Roman" w:hAnsi="Times New Roman" w:cs="Times New Roman"/>
          <w:bCs/>
          <w:color w:val="000000" w:themeColor="text1"/>
          <w:sz w:val="24"/>
          <w:szCs w:val="24"/>
        </w:rPr>
        <w:t>) function.</w:t>
      </w:r>
      <w:r w:rsidR="00D11A49">
        <w:rPr>
          <w:rFonts w:ascii="Times New Roman" w:hAnsi="Times New Roman" w:cs="Times New Roman"/>
          <w:bCs/>
          <w:color w:val="000000" w:themeColor="text1"/>
          <w:sz w:val="24"/>
          <w:szCs w:val="24"/>
        </w:rPr>
        <w:t xml:space="preserve"> Values </w:t>
      </w:r>
      <w:r w:rsidR="002C1095">
        <w:rPr>
          <w:rFonts w:ascii="Times New Roman" w:hAnsi="Times New Roman" w:cs="Times New Roman"/>
          <w:bCs/>
          <w:color w:val="000000" w:themeColor="text1"/>
          <w:sz w:val="24"/>
          <w:szCs w:val="24"/>
        </w:rPr>
        <w:t>are on excel document labeled eigenvector.</w:t>
      </w:r>
      <w:r w:rsidR="00E82F80">
        <w:rPr>
          <w:rFonts w:ascii="Times New Roman" w:hAnsi="Times New Roman" w:cs="Times New Roman"/>
          <w:bCs/>
          <w:color w:val="000000" w:themeColor="text1"/>
          <w:sz w:val="24"/>
          <w:szCs w:val="24"/>
        </w:rPr>
        <w:t xml:space="preserve"> Below is a small portion of the eigen vectors, to see the full values please open excel document and click sheet labeled “eigenvectors”.</w:t>
      </w:r>
    </w:p>
    <w:p w14:paraId="67BA1F97" w14:textId="77777777" w:rsidR="0034382D" w:rsidRDefault="0034382D" w:rsidP="003C1A0F">
      <w:pPr>
        <w:spacing w:line="240" w:lineRule="auto"/>
        <w:jc w:val="both"/>
        <w:rPr>
          <w:rFonts w:ascii="Times New Roman" w:hAnsi="Times New Roman" w:cs="Times New Roman"/>
          <w:bCs/>
          <w:color w:val="000000" w:themeColor="text1"/>
          <w:sz w:val="24"/>
          <w:szCs w:val="24"/>
        </w:rPr>
      </w:pPr>
    </w:p>
    <w:p w14:paraId="200011AD" w14:textId="6ACA7CAB" w:rsidR="008825BA" w:rsidRDefault="003E6057" w:rsidP="00E82F80">
      <w:pPr>
        <w:jc w:val="center"/>
        <w:rPr>
          <w:rFonts w:ascii="Times New Roman" w:hAnsi="Times New Roman" w:cs="Times New Roman"/>
          <w:bCs/>
          <w:i/>
          <w:iCs/>
          <w:color w:val="000000" w:themeColor="text1"/>
          <w:sz w:val="28"/>
          <w:szCs w:val="28"/>
        </w:rPr>
      </w:pPr>
      <w:r w:rsidRPr="003E6057">
        <w:rPr>
          <w:rFonts w:ascii="Times New Roman" w:hAnsi="Times New Roman" w:cs="Times New Roman"/>
          <w:bCs/>
          <w:i/>
          <w:iCs/>
          <w:color w:val="000000" w:themeColor="text1"/>
          <w:sz w:val="28"/>
          <w:szCs w:val="28"/>
        </w:rPr>
        <w:drawing>
          <wp:inline distT="0" distB="0" distL="0" distR="0" wp14:anchorId="66C49A94" wp14:editId="2853E997">
            <wp:extent cx="4965700" cy="123925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4871"/>
                    <a:stretch/>
                  </pic:blipFill>
                  <pic:spPr bwMode="auto">
                    <a:xfrm>
                      <a:off x="0" y="0"/>
                      <a:ext cx="4965700" cy="1239253"/>
                    </a:xfrm>
                    <a:prstGeom prst="rect">
                      <a:avLst/>
                    </a:prstGeom>
                    <a:ln>
                      <a:noFill/>
                    </a:ln>
                    <a:extLst>
                      <a:ext uri="{53640926-AAD7-44D8-BBD7-CCE9431645EC}">
                        <a14:shadowObscured xmlns:a14="http://schemas.microsoft.com/office/drawing/2010/main"/>
                      </a:ext>
                    </a:extLst>
                  </pic:spPr>
                </pic:pic>
              </a:graphicData>
            </a:graphic>
          </wp:inline>
        </w:drawing>
      </w:r>
      <w:r w:rsidR="008825BA">
        <w:rPr>
          <w:rFonts w:ascii="Times New Roman" w:hAnsi="Times New Roman" w:cs="Times New Roman"/>
          <w:bCs/>
          <w:i/>
          <w:iCs/>
          <w:color w:val="000000" w:themeColor="text1"/>
          <w:sz w:val="28"/>
          <w:szCs w:val="28"/>
        </w:rPr>
        <w:br w:type="page"/>
      </w:r>
    </w:p>
    <w:p w14:paraId="1327E052" w14:textId="362C22C0" w:rsidR="00C706CD" w:rsidRPr="0067677D" w:rsidRDefault="00443EFD" w:rsidP="0067677D">
      <w:pPr>
        <w:spacing w:line="240" w:lineRule="auto"/>
        <w:jc w:val="both"/>
        <w:rPr>
          <w:rFonts w:ascii="Times New Roman" w:hAnsi="Times New Roman" w:cs="Times New Roman"/>
          <w:bCs/>
          <w:i/>
          <w:iCs/>
          <w:color w:val="000000" w:themeColor="text1"/>
          <w:sz w:val="28"/>
          <w:szCs w:val="28"/>
        </w:rPr>
      </w:pPr>
      <w:r w:rsidRPr="00A82843">
        <w:rPr>
          <w:rFonts w:ascii="Times New Roman" w:hAnsi="Times New Roman" w:cs="Times New Roman"/>
          <w:bCs/>
          <w:color w:val="000000" w:themeColor="text1"/>
          <w:sz w:val="24"/>
          <w:szCs w:val="24"/>
        </w:rPr>
        <w:lastRenderedPageBreak/>
        <w:drawing>
          <wp:anchor distT="0" distB="0" distL="114300" distR="114300" simplePos="0" relativeHeight="251658244" behindDoc="1" locked="0" layoutInCell="1" allowOverlap="1" wp14:anchorId="053D2DB1" wp14:editId="7103CCE4">
            <wp:simplePos x="0" y="0"/>
            <wp:positionH relativeFrom="column">
              <wp:posOffset>-219075</wp:posOffset>
            </wp:positionH>
            <wp:positionV relativeFrom="paragraph">
              <wp:posOffset>306070</wp:posOffset>
            </wp:positionV>
            <wp:extent cx="3845938" cy="2876550"/>
            <wp:effectExtent l="0" t="0" r="2540" b="0"/>
            <wp:wrapTight wrapText="bothSides">
              <wp:wrapPolygon edited="0">
                <wp:start x="0" y="0"/>
                <wp:lineTo x="0" y="21457"/>
                <wp:lineTo x="21543" y="21457"/>
                <wp:lineTo x="21543" y="0"/>
                <wp:lineTo x="0" y="0"/>
              </wp:wrapPolygon>
            </wp:wrapTight>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45938" cy="2876550"/>
                    </a:xfrm>
                    <a:prstGeom prst="rect">
                      <a:avLst/>
                    </a:prstGeom>
                  </pic:spPr>
                </pic:pic>
              </a:graphicData>
            </a:graphic>
            <wp14:sizeRelH relativeFrom="page">
              <wp14:pctWidth>0</wp14:pctWidth>
            </wp14:sizeRelH>
            <wp14:sizeRelV relativeFrom="page">
              <wp14:pctHeight>0</wp14:pctHeight>
            </wp14:sizeRelV>
          </wp:anchor>
        </w:drawing>
      </w:r>
      <w:r w:rsidR="00B2226A" w:rsidRPr="001C0A0F">
        <w:rPr>
          <w:rFonts w:ascii="Times New Roman" w:hAnsi="Times New Roman" w:cs="Times New Roman"/>
          <w:bCs/>
          <w:i/>
          <w:iCs/>
          <w:color w:val="000000" w:themeColor="text1"/>
          <w:sz w:val="28"/>
          <w:szCs w:val="28"/>
        </w:rPr>
        <w:t xml:space="preserve">Plot Eigenvalues versus </w:t>
      </w:r>
      <w:r w:rsidR="004973E0" w:rsidRPr="001C0A0F">
        <w:rPr>
          <w:rFonts w:ascii="Times New Roman" w:hAnsi="Times New Roman" w:cs="Times New Roman"/>
          <w:bCs/>
          <w:i/>
          <w:iCs/>
          <w:color w:val="000000" w:themeColor="text1"/>
          <w:sz w:val="28"/>
          <w:szCs w:val="28"/>
        </w:rPr>
        <w:t>principal component</w:t>
      </w:r>
      <w:r w:rsidR="0006177A">
        <w:rPr>
          <w:rFonts w:ascii="Times New Roman" w:hAnsi="Times New Roman" w:cs="Times New Roman"/>
          <w:bCs/>
          <w:i/>
          <w:iCs/>
          <w:color w:val="000000" w:themeColor="text1"/>
          <w:sz w:val="28"/>
          <w:szCs w:val="28"/>
        </w:rPr>
        <w:t>:</w:t>
      </w:r>
    </w:p>
    <w:p w14:paraId="517CF958" w14:textId="52C5C288" w:rsidR="00472B08" w:rsidRDefault="00075BF4" w:rsidP="003C1A0F">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Eigen values with less than one should be discarded because the eigen values of 1 </w:t>
      </w:r>
      <w:proofErr w:type="gramStart"/>
      <w:r>
        <w:rPr>
          <w:rFonts w:ascii="Times New Roman" w:hAnsi="Times New Roman" w:cs="Times New Roman"/>
          <w:color w:val="000000" w:themeColor="text1"/>
          <w:sz w:val="24"/>
          <w:szCs w:val="24"/>
        </w:rPr>
        <w:t>accounts</w:t>
      </w:r>
      <w:proofErr w:type="gramEnd"/>
      <w:r>
        <w:rPr>
          <w:rFonts w:ascii="Times New Roman" w:hAnsi="Times New Roman" w:cs="Times New Roman"/>
          <w:color w:val="000000" w:themeColor="text1"/>
          <w:sz w:val="24"/>
          <w:szCs w:val="24"/>
        </w:rPr>
        <w:t xml:space="preserve"> for as much variance as one variable. Thus, only factors that explain at least the same amount of variance should be kept. </w:t>
      </w:r>
      <w:r w:rsidR="00472B08">
        <w:rPr>
          <w:rFonts w:ascii="Times New Roman" w:hAnsi="Times New Roman" w:cs="Times New Roman"/>
          <w:color w:val="000000" w:themeColor="text1"/>
          <w:sz w:val="24"/>
          <w:szCs w:val="24"/>
        </w:rPr>
        <w:t>Based on this plot we can see that a majority of the higher eig</w:t>
      </w:r>
      <w:r w:rsidR="00A72621">
        <w:rPr>
          <w:rFonts w:ascii="Times New Roman" w:hAnsi="Times New Roman" w:cs="Times New Roman"/>
          <w:color w:val="000000" w:themeColor="text1"/>
          <w:sz w:val="24"/>
          <w:szCs w:val="24"/>
        </w:rPr>
        <w:t xml:space="preserve">en values are in the first </w:t>
      </w:r>
      <w:r>
        <w:rPr>
          <w:rFonts w:ascii="Times New Roman" w:hAnsi="Times New Roman" w:cs="Times New Roman"/>
          <w:color w:val="000000" w:themeColor="text1"/>
          <w:sz w:val="24"/>
          <w:szCs w:val="24"/>
        </w:rPr>
        <w:t xml:space="preserve">few </w:t>
      </w:r>
      <w:r w:rsidR="00A72621">
        <w:rPr>
          <w:rFonts w:ascii="Times New Roman" w:hAnsi="Times New Roman" w:cs="Times New Roman"/>
          <w:color w:val="000000" w:themeColor="text1"/>
          <w:sz w:val="24"/>
          <w:szCs w:val="24"/>
        </w:rPr>
        <w:t xml:space="preserve">principal </w:t>
      </w:r>
      <w:r>
        <w:rPr>
          <w:rFonts w:ascii="Times New Roman" w:hAnsi="Times New Roman" w:cs="Times New Roman"/>
          <w:color w:val="000000" w:themeColor="text1"/>
          <w:sz w:val="24"/>
          <w:szCs w:val="24"/>
        </w:rPr>
        <w:t>components</w:t>
      </w:r>
      <w:r w:rsidR="00A7262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We can see a downward trend as the principal components decreases. This is an effective way to conclude which components we should extract from. </w:t>
      </w:r>
      <w:r w:rsidR="00110C95">
        <w:rPr>
          <w:rFonts w:ascii="Times New Roman" w:hAnsi="Times New Roman" w:cs="Times New Roman"/>
          <w:color w:val="000000" w:themeColor="text1"/>
          <w:sz w:val="24"/>
          <w:szCs w:val="24"/>
        </w:rPr>
        <w:t>Since</w:t>
      </w:r>
      <w:r>
        <w:rPr>
          <w:rFonts w:ascii="Times New Roman" w:hAnsi="Times New Roman" w:cs="Times New Roman"/>
          <w:color w:val="000000" w:themeColor="text1"/>
          <w:sz w:val="24"/>
          <w:szCs w:val="24"/>
        </w:rPr>
        <w:t xml:space="preserve"> a cut off of 1 could result in more factors </w:t>
      </w:r>
      <w:r w:rsidR="00D4541A">
        <w:rPr>
          <w:rFonts w:ascii="Times New Roman" w:hAnsi="Times New Roman" w:cs="Times New Roman"/>
          <w:color w:val="000000" w:themeColor="text1"/>
          <w:sz w:val="24"/>
          <w:szCs w:val="24"/>
        </w:rPr>
        <w:t>that required</w:t>
      </w:r>
      <w:r w:rsidR="00110C95">
        <w:rPr>
          <w:rFonts w:ascii="Times New Roman" w:hAnsi="Times New Roman" w:cs="Times New Roman"/>
          <w:color w:val="000000" w:themeColor="text1"/>
          <w:sz w:val="24"/>
          <w:szCs w:val="24"/>
        </w:rPr>
        <w:t>,</w:t>
      </w:r>
      <w:r w:rsidR="00D4541A">
        <w:rPr>
          <w:rFonts w:ascii="Times New Roman" w:hAnsi="Times New Roman" w:cs="Times New Roman"/>
          <w:color w:val="000000" w:themeColor="text1"/>
          <w:sz w:val="24"/>
          <w:szCs w:val="24"/>
        </w:rPr>
        <w:t xml:space="preserve"> i</w:t>
      </w:r>
      <w:r>
        <w:rPr>
          <w:rFonts w:ascii="Times New Roman" w:hAnsi="Times New Roman" w:cs="Times New Roman"/>
          <w:color w:val="000000" w:themeColor="text1"/>
          <w:sz w:val="24"/>
          <w:szCs w:val="24"/>
        </w:rPr>
        <w:t xml:space="preserve">t is better to compute and extract by using the total variance. </w:t>
      </w:r>
    </w:p>
    <w:p w14:paraId="52BEEA6D" w14:textId="0FA7C99C" w:rsidR="00A82843" w:rsidRPr="00A82843" w:rsidRDefault="00A82843" w:rsidP="003C1A0F">
      <w:pPr>
        <w:spacing w:line="240" w:lineRule="auto"/>
        <w:jc w:val="both"/>
        <w:rPr>
          <w:rFonts w:ascii="Times New Roman" w:hAnsi="Times New Roman" w:cs="Times New Roman"/>
          <w:bCs/>
          <w:color w:val="000000" w:themeColor="text1"/>
          <w:sz w:val="24"/>
          <w:szCs w:val="24"/>
        </w:rPr>
      </w:pPr>
    </w:p>
    <w:p w14:paraId="2EB305DB" w14:textId="45A110E3" w:rsidR="00443EFD" w:rsidRDefault="00477A5F" w:rsidP="003C1A0F">
      <w:pPr>
        <w:spacing w:line="240" w:lineRule="auto"/>
        <w:jc w:val="both"/>
        <w:rPr>
          <w:rFonts w:ascii="Times New Roman" w:hAnsi="Times New Roman" w:cs="Times New Roman"/>
          <w:bCs/>
          <w:i/>
          <w:iCs/>
          <w:color w:val="000000" w:themeColor="text1"/>
          <w:sz w:val="28"/>
          <w:szCs w:val="28"/>
        </w:rPr>
      </w:pPr>
      <w:r>
        <w:rPr>
          <w:noProof/>
        </w:rPr>
        <mc:AlternateContent>
          <mc:Choice Requires="wps">
            <w:drawing>
              <wp:anchor distT="0" distB="0" distL="114300" distR="114300" simplePos="0" relativeHeight="251658245" behindDoc="0" locked="0" layoutInCell="1" allowOverlap="1" wp14:anchorId="41D20D54" wp14:editId="6DB1C883">
                <wp:simplePos x="0" y="0"/>
                <wp:positionH relativeFrom="column">
                  <wp:posOffset>-219710</wp:posOffset>
                </wp:positionH>
                <wp:positionV relativeFrom="paragraph">
                  <wp:posOffset>366280</wp:posOffset>
                </wp:positionV>
                <wp:extent cx="4219575" cy="75247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219575" cy="752475"/>
                        </a:xfrm>
                        <a:prstGeom prst="rect">
                          <a:avLst/>
                        </a:prstGeom>
                        <a:noFill/>
                        <a:ln w="6350">
                          <a:noFill/>
                        </a:ln>
                      </wps:spPr>
                      <wps:txbx>
                        <w:txbxContent>
                          <w:p w14:paraId="13E385A2" w14:textId="77777777" w:rsidR="00443EFD" w:rsidRPr="00443EFD" w:rsidRDefault="00443EFD" w:rsidP="00C706CD">
                            <w:pPr>
                              <w:pStyle w:val="NoSpacing"/>
                              <w:rPr>
                                <w:rFonts w:ascii="Times New Roman" w:hAnsi="Times New Roman" w:cs="Times New Roman"/>
                              </w:rPr>
                            </w:pPr>
                            <w:r w:rsidRPr="00443EFD">
                              <w:rPr>
                                <w:rFonts w:ascii="Times New Roman" w:hAnsi="Times New Roman" w:cs="Times New Roman"/>
                              </w:rPr>
                              <w:t>Figure 1 – A plot showing the eigen values with the dimensions.</w:t>
                            </w:r>
                          </w:p>
                          <w:p w14:paraId="1A8A45B6" w14:textId="77777777" w:rsidR="00443EFD" w:rsidRPr="00443EFD" w:rsidRDefault="00443EFD" w:rsidP="00075BF4">
                            <w:pPr>
                              <w:pStyle w:val="NoSpacing"/>
                              <w:rPr>
                                <w:rFonts w:ascii="Times New Roman" w:hAnsi="Times New Roman" w:cs="Times New Roman"/>
                                <w:sz w:val="21"/>
                                <w:szCs w:val="21"/>
                              </w:rPr>
                            </w:pPr>
                            <w:r w:rsidRPr="00443EFD">
                              <w:rPr>
                                <w:rFonts w:ascii="Times New Roman" w:hAnsi="Times New Roman" w:cs="Times New Roman"/>
                              </w:rPr>
                              <w:t>The x – axis is the number of dimensions and the y - axis is the eigen values. The plot shows the top 10 eigenvalues and their respects values at the top of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20D54" id="_x0000_t202" coordsize="21600,21600" o:spt="202" path="m,l,21600r21600,l21600,xe">
                <v:stroke joinstyle="miter"/>
                <v:path gradientshapeok="t" o:connecttype="rect"/>
              </v:shapetype>
              <v:shape id="Text Box 24" o:spid="_x0000_s1026" type="#_x0000_t202" style="position:absolute;left:0;text-align:left;margin-left:-17.3pt;margin-top:28.85pt;width:332.25pt;height:59.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" filled="f" stroked="f" strokeweight=".5pt">
                <v:textbox>
                  <w:txbxContent>
                    <w:p w14:paraId="13E385A2" w14:textId="77777777" w:rsidR="00443EFD" w:rsidRPr="00443EFD" w:rsidRDefault="00443EFD" w:rsidP="00C706CD">
                      <w:pPr>
                        <w:pStyle w:val="NoSpacing"/>
                        <w:rPr>
                          <w:rFonts w:ascii="Times New Roman" w:hAnsi="Times New Roman" w:cs="Times New Roman"/>
                        </w:rPr>
                      </w:pPr>
                      <w:r w:rsidRPr="00443EFD">
                        <w:rPr>
                          <w:rFonts w:ascii="Times New Roman" w:hAnsi="Times New Roman" w:cs="Times New Roman"/>
                        </w:rPr>
                        <w:t>Figure 1 – A plot showing the eigen values with the dimensions.</w:t>
                      </w:r>
                    </w:p>
                    <w:p w14:paraId="1A8A45B6" w14:textId="77777777" w:rsidR="00443EFD" w:rsidRPr="00443EFD" w:rsidRDefault="00443EFD" w:rsidP="00075BF4">
                      <w:pPr>
                        <w:pStyle w:val="NoSpacing"/>
                        <w:rPr>
                          <w:rFonts w:ascii="Times New Roman" w:hAnsi="Times New Roman" w:cs="Times New Roman"/>
                          <w:sz w:val="21"/>
                          <w:szCs w:val="21"/>
                        </w:rPr>
                      </w:pPr>
                      <w:r w:rsidRPr="00443EFD">
                        <w:rPr>
                          <w:rFonts w:ascii="Times New Roman" w:hAnsi="Times New Roman" w:cs="Times New Roman"/>
                        </w:rPr>
                        <w:t>The x – axis is the number of dimensions and the y - axis is the eigen values. The plot shows the top 10 eigenvalues and their respects values at the top of the plot.</w:t>
                      </w:r>
                    </w:p>
                  </w:txbxContent>
                </v:textbox>
                <w10:wrap type="square"/>
              </v:shape>
            </w:pict>
          </mc:Fallback>
        </mc:AlternateContent>
      </w:r>
    </w:p>
    <w:p w14:paraId="4DDFFA12" w14:textId="0615BFBE" w:rsidR="00443EFD" w:rsidRDefault="00443EFD" w:rsidP="003C1A0F">
      <w:pPr>
        <w:spacing w:line="240" w:lineRule="auto"/>
        <w:jc w:val="both"/>
        <w:rPr>
          <w:rFonts w:ascii="Times New Roman" w:hAnsi="Times New Roman" w:cs="Times New Roman"/>
          <w:bCs/>
          <w:i/>
          <w:iCs/>
          <w:color w:val="000000" w:themeColor="text1"/>
          <w:sz w:val="28"/>
          <w:szCs w:val="28"/>
        </w:rPr>
      </w:pPr>
    </w:p>
    <w:p w14:paraId="058D367D" w14:textId="45B41EBD" w:rsidR="00443EFD" w:rsidRDefault="00443EFD" w:rsidP="003C1A0F">
      <w:pPr>
        <w:spacing w:line="240" w:lineRule="auto"/>
        <w:jc w:val="both"/>
        <w:rPr>
          <w:rFonts w:ascii="Times New Roman" w:hAnsi="Times New Roman" w:cs="Times New Roman"/>
          <w:bCs/>
          <w:i/>
          <w:iCs/>
          <w:color w:val="000000" w:themeColor="text1"/>
          <w:sz w:val="28"/>
          <w:szCs w:val="28"/>
        </w:rPr>
      </w:pPr>
    </w:p>
    <w:p w14:paraId="1E27E99B" w14:textId="77777777" w:rsidR="00075BF4" w:rsidRDefault="00075BF4" w:rsidP="003C1A0F">
      <w:pPr>
        <w:spacing w:line="240" w:lineRule="auto"/>
        <w:jc w:val="both"/>
        <w:rPr>
          <w:rFonts w:ascii="Times New Roman" w:hAnsi="Times New Roman" w:cs="Times New Roman"/>
          <w:bCs/>
          <w:i/>
          <w:iCs/>
          <w:color w:val="000000" w:themeColor="text1"/>
          <w:sz w:val="28"/>
          <w:szCs w:val="28"/>
        </w:rPr>
      </w:pPr>
    </w:p>
    <w:p w14:paraId="12C95044" w14:textId="30D0AFC8" w:rsidR="00CB668C" w:rsidRPr="001C0A0F" w:rsidRDefault="0067677D" w:rsidP="003C1A0F">
      <w:pPr>
        <w:spacing w:line="240" w:lineRule="auto"/>
        <w:jc w:val="both"/>
        <w:rPr>
          <w:rFonts w:ascii="Times New Roman" w:hAnsi="Times New Roman" w:cs="Times New Roman"/>
          <w:bCs/>
          <w:i/>
          <w:iCs/>
          <w:color w:val="000000" w:themeColor="text1"/>
          <w:sz w:val="28"/>
          <w:szCs w:val="28"/>
        </w:rPr>
      </w:pPr>
      <w:r w:rsidRPr="00671659">
        <w:rPr>
          <w:rFonts w:ascii="Times New Roman" w:hAnsi="Times New Roman" w:cs="Times New Roman"/>
          <w:bCs/>
          <w:color w:val="000000" w:themeColor="text1"/>
          <w:sz w:val="28"/>
          <w:szCs w:val="28"/>
        </w:rPr>
        <w:drawing>
          <wp:anchor distT="0" distB="0" distL="114300" distR="114300" simplePos="0" relativeHeight="251658246" behindDoc="1" locked="0" layoutInCell="1" allowOverlap="1" wp14:anchorId="1761886E" wp14:editId="12E0EA87">
            <wp:simplePos x="0" y="0"/>
            <wp:positionH relativeFrom="column">
              <wp:posOffset>-219075</wp:posOffset>
            </wp:positionH>
            <wp:positionV relativeFrom="paragraph">
              <wp:posOffset>308866</wp:posOffset>
            </wp:positionV>
            <wp:extent cx="3833202" cy="2867025"/>
            <wp:effectExtent l="0" t="0" r="2540" b="3175"/>
            <wp:wrapTight wrapText="bothSides">
              <wp:wrapPolygon edited="0">
                <wp:start x="0" y="0"/>
                <wp:lineTo x="0" y="21528"/>
                <wp:lineTo x="21543" y="21528"/>
                <wp:lineTo x="21543" y="0"/>
                <wp:lineTo x="0" y="0"/>
              </wp:wrapPolygon>
            </wp:wrapTight>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33202" cy="2867025"/>
                    </a:xfrm>
                    <a:prstGeom prst="rect">
                      <a:avLst/>
                    </a:prstGeom>
                  </pic:spPr>
                </pic:pic>
              </a:graphicData>
            </a:graphic>
            <wp14:sizeRelH relativeFrom="page">
              <wp14:pctWidth>0</wp14:pctWidth>
            </wp14:sizeRelH>
            <wp14:sizeRelV relativeFrom="page">
              <wp14:pctHeight>0</wp14:pctHeight>
            </wp14:sizeRelV>
          </wp:anchor>
        </w:drawing>
      </w:r>
      <w:r w:rsidR="00A9117B" w:rsidRPr="001C0A0F">
        <w:rPr>
          <w:rFonts w:ascii="Times New Roman" w:hAnsi="Times New Roman" w:cs="Times New Roman"/>
          <w:bCs/>
          <w:i/>
          <w:iCs/>
          <w:color w:val="000000" w:themeColor="text1"/>
          <w:sz w:val="28"/>
          <w:szCs w:val="28"/>
        </w:rPr>
        <w:t>Plot</w:t>
      </w:r>
      <w:r w:rsidR="00672030" w:rsidRPr="001C0A0F">
        <w:rPr>
          <w:rFonts w:ascii="Times New Roman" w:hAnsi="Times New Roman" w:cs="Times New Roman"/>
          <w:bCs/>
          <w:i/>
          <w:iCs/>
          <w:color w:val="000000" w:themeColor="text1"/>
          <w:sz w:val="28"/>
          <w:szCs w:val="28"/>
        </w:rPr>
        <w:t xml:space="preserve"> Percentage of variance explain</w:t>
      </w:r>
      <w:r w:rsidR="00FD42C7">
        <w:rPr>
          <w:rFonts w:ascii="Times New Roman" w:hAnsi="Times New Roman" w:cs="Times New Roman"/>
          <w:bCs/>
          <w:i/>
          <w:iCs/>
          <w:color w:val="000000" w:themeColor="text1"/>
          <w:sz w:val="28"/>
          <w:szCs w:val="28"/>
        </w:rPr>
        <w:t>ed</w:t>
      </w:r>
      <w:r w:rsidR="0006177A">
        <w:rPr>
          <w:rFonts w:ascii="Times New Roman" w:hAnsi="Times New Roman" w:cs="Times New Roman"/>
          <w:bCs/>
          <w:i/>
          <w:iCs/>
          <w:color w:val="000000" w:themeColor="text1"/>
          <w:sz w:val="28"/>
          <w:szCs w:val="28"/>
        </w:rPr>
        <w:t>:</w:t>
      </w:r>
    </w:p>
    <w:p w14:paraId="0A993423" w14:textId="00C1A5CF" w:rsidR="003C389D" w:rsidRPr="00FC3100" w:rsidRDefault="003C389D" w:rsidP="0067677D">
      <w:pPr>
        <w:pStyle w:val="NoSpacing"/>
        <w:tabs>
          <w:tab w:val="left" w:pos="945"/>
        </w:tabs>
        <w:rPr>
          <w:rFonts w:ascii="Times New Roman" w:hAnsi="Times New Roman" w:cs="Times New Roman"/>
        </w:rPr>
      </w:pPr>
    </w:p>
    <w:p w14:paraId="545908F6" w14:textId="1C2FB849" w:rsidR="00FC3100" w:rsidRPr="003B065E" w:rsidRDefault="00075BF4" w:rsidP="00FA7443">
      <w:pPr>
        <w:pStyle w:val="NoSpacing"/>
        <w:rPr>
          <w:rFonts w:ascii="Times New Roman" w:hAnsi="Times New Roman" w:cs="Times New Roman"/>
          <w:sz w:val="24"/>
          <w:szCs w:val="24"/>
        </w:rPr>
      </w:pPr>
      <w:r>
        <w:rPr>
          <w:rFonts w:ascii="Times New Roman" w:hAnsi="Times New Roman" w:cs="Times New Roman"/>
          <w:sz w:val="24"/>
          <w:szCs w:val="24"/>
        </w:rPr>
        <w:t xml:space="preserve">The scree plot will show us the total amount of variability of the </w:t>
      </w:r>
      <w:r w:rsidR="00742BA8">
        <w:rPr>
          <w:rFonts w:ascii="Times New Roman" w:hAnsi="Times New Roman" w:cs="Times New Roman"/>
          <w:sz w:val="24"/>
          <w:szCs w:val="24"/>
        </w:rPr>
        <w:t>target</w:t>
      </w:r>
      <w:r>
        <w:rPr>
          <w:rFonts w:ascii="Times New Roman" w:hAnsi="Times New Roman" w:cs="Times New Roman"/>
          <w:sz w:val="24"/>
          <w:szCs w:val="24"/>
        </w:rPr>
        <w:t xml:space="preserve"> explained by each factor. This will show us the meaningful dimension</w:t>
      </w:r>
      <w:r w:rsidR="00742BA8">
        <w:rPr>
          <w:rFonts w:ascii="Times New Roman" w:hAnsi="Times New Roman" w:cs="Times New Roman"/>
          <w:sz w:val="24"/>
          <w:szCs w:val="24"/>
        </w:rPr>
        <w:t>s</w:t>
      </w:r>
      <w:r>
        <w:rPr>
          <w:rFonts w:ascii="Times New Roman" w:hAnsi="Times New Roman" w:cs="Times New Roman"/>
          <w:sz w:val="24"/>
          <w:szCs w:val="24"/>
        </w:rPr>
        <w:t xml:space="preserve"> we want to extract. </w:t>
      </w:r>
      <w:r w:rsidR="00FC3100">
        <w:rPr>
          <w:rFonts w:ascii="Times New Roman" w:hAnsi="Times New Roman" w:cs="Times New Roman"/>
          <w:sz w:val="24"/>
          <w:szCs w:val="24"/>
        </w:rPr>
        <w:t xml:space="preserve">We can see that majority of the variance </w:t>
      </w:r>
      <w:r w:rsidR="00742BA8">
        <w:rPr>
          <w:rFonts w:ascii="Times New Roman" w:hAnsi="Times New Roman" w:cs="Times New Roman"/>
          <w:sz w:val="24"/>
          <w:szCs w:val="24"/>
        </w:rPr>
        <w:t>is</w:t>
      </w:r>
      <w:r w:rsidR="00FC3100">
        <w:rPr>
          <w:rFonts w:ascii="Times New Roman" w:hAnsi="Times New Roman" w:cs="Times New Roman"/>
          <w:sz w:val="24"/>
          <w:szCs w:val="24"/>
        </w:rPr>
        <w:t xml:space="preserve"> explained in the first</w:t>
      </w:r>
      <w:r>
        <w:rPr>
          <w:rFonts w:ascii="Times New Roman" w:hAnsi="Times New Roman" w:cs="Times New Roman"/>
          <w:sz w:val="24"/>
          <w:szCs w:val="24"/>
        </w:rPr>
        <w:t xml:space="preserve"> few</w:t>
      </w:r>
      <w:r w:rsidR="00FC3100">
        <w:rPr>
          <w:rFonts w:ascii="Times New Roman" w:hAnsi="Times New Roman" w:cs="Times New Roman"/>
          <w:sz w:val="24"/>
          <w:szCs w:val="24"/>
        </w:rPr>
        <w:t xml:space="preserve"> </w:t>
      </w:r>
      <w:r>
        <w:rPr>
          <w:rFonts w:ascii="Times New Roman" w:hAnsi="Times New Roman" w:cs="Times New Roman"/>
          <w:sz w:val="24"/>
          <w:szCs w:val="24"/>
        </w:rPr>
        <w:t>dimensions</w:t>
      </w:r>
      <w:r w:rsidR="00FC3100">
        <w:rPr>
          <w:rFonts w:ascii="Times New Roman" w:hAnsi="Times New Roman" w:cs="Times New Roman"/>
          <w:sz w:val="24"/>
          <w:szCs w:val="24"/>
        </w:rPr>
        <w:t xml:space="preserve">, which is expected. </w:t>
      </w:r>
      <w:r w:rsidR="003C389D">
        <w:rPr>
          <w:rFonts w:ascii="Times New Roman" w:hAnsi="Times New Roman" w:cs="Times New Roman"/>
          <w:sz w:val="24"/>
          <w:szCs w:val="24"/>
        </w:rPr>
        <w:t>We also can see that the</w:t>
      </w:r>
      <w:r>
        <w:rPr>
          <w:rFonts w:ascii="Times New Roman" w:hAnsi="Times New Roman" w:cs="Times New Roman"/>
          <w:sz w:val="24"/>
          <w:szCs w:val="24"/>
        </w:rPr>
        <w:t xml:space="preserve">re is a downward trend of variance as the dimensions increase. </w:t>
      </w:r>
      <w:r w:rsidR="007D01B6">
        <w:rPr>
          <w:rFonts w:ascii="Times New Roman" w:hAnsi="Times New Roman" w:cs="Times New Roman"/>
          <w:sz w:val="24"/>
          <w:szCs w:val="24"/>
        </w:rPr>
        <w:t>T</w:t>
      </w:r>
      <w:r>
        <w:rPr>
          <w:rFonts w:ascii="Times New Roman" w:hAnsi="Times New Roman" w:cs="Times New Roman"/>
          <w:sz w:val="24"/>
          <w:szCs w:val="24"/>
        </w:rPr>
        <w:t>he plot will not show which dimensions we should stop at</w:t>
      </w:r>
      <w:r w:rsidR="007D01B6">
        <w:rPr>
          <w:rFonts w:ascii="Times New Roman" w:hAnsi="Times New Roman" w:cs="Times New Roman"/>
          <w:sz w:val="24"/>
          <w:szCs w:val="24"/>
        </w:rPr>
        <w:t xml:space="preserve"> exactly to achieve 95% variance</w:t>
      </w:r>
      <w:r w:rsidR="008826C7">
        <w:rPr>
          <w:rFonts w:ascii="Times New Roman" w:hAnsi="Times New Roman" w:cs="Times New Roman"/>
          <w:sz w:val="24"/>
          <w:szCs w:val="24"/>
        </w:rPr>
        <w:t>, so</w:t>
      </w:r>
      <w:r>
        <w:rPr>
          <w:rFonts w:ascii="Times New Roman" w:hAnsi="Times New Roman" w:cs="Times New Roman"/>
          <w:sz w:val="24"/>
          <w:szCs w:val="24"/>
        </w:rPr>
        <w:t xml:space="preserve"> we must calculate the PVE.</w:t>
      </w:r>
    </w:p>
    <w:p w14:paraId="79529FF6" w14:textId="1E6E157B" w:rsidR="00F958A3" w:rsidRPr="008F4196" w:rsidRDefault="00F958A3" w:rsidP="003C389D">
      <w:pPr>
        <w:rPr>
          <w:rFonts w:ascii="Times New Roman" w:hAnsi="Times New Roman" w:cs="Times New Roman"/>
          <w:color w:val="000000" w:themeColor="text1"/>
          <w:sz w:val="24"/>
          <w:szCs w:val="24"/>
        </w:rPr>
      </w:pPr>
    </w:p>
    <w:p w14:paraId="42DCF918" w14:textId="1867B523" w:rsidR="00443EFD" w:rsidRDefault="00443EFD" w:rsidP="003C1A0F">
      <w:pPr>
        <w:spacing w:line="240" w:lineRule="auto"/>
        <w:jc w:val="both"/>
        <w:rPr>
          <w:rFonts w:ascii="Times New Roman" w:hAnsi="Times New Roman" w:cs="Times New Roman"/>
          <w:bCs/>
          <w:i/>
          <w:iCs/>
          <w:color w:val="000000" w:themeColor="text1"/>
          <w:sz w:val="28"/>
          <w:szCs w:val="28"/>
        </w:rPr>
      </w:pPr>
    </w:p>
    <w:p w14:paraId="4BCC4594" w14:textId="5EAFDFE1" w:rsidR="00443EFD" w:rsidRDefault="00075BF4" w:rsidP="003C1A0F">
      <w:pPr>
        <w:spacing w:line="240" w:lineRule="auto"/>
        <w:jc w:val="both"/>
        <w:rPr>
          <w:rFonts w:ascii="Times New Roman" w:hAnsi="Times New Roman" w:cs="Times New Roman"/>
          <w:bCs/>
          <w:i/>
          <w:iCs/>
          <w:color w:val="000000" w:themeColor="text1"/>
          <w:sz w:val="28"/>
          <w:szCs w:val="28"/>
        </w:rPr>
      </w:pPr>
      <w:r>
        <w:rPr>
          <w:noProof/>
        </w:rPr>
        <mc:AlternateContent>
          <mc:Choice Requires="wps">
            <w:drawing>
              <wp:anchor distT="0" distB="0" distL="114300" distR="114300" simplePos="0" relativeHeight="251658247" behindDoc="0" locked="0" layoutInCell="1" allowOverlap="1" wp14:anchorId="6417A4B5" wp14:editId="6C46AE1C">
                <wp:simplePos x="0" y="0"/>
                <wp:positionH relativeFrom="column">
                  <wp:posOffset>-276860</wp:posOffset>
                </wp:positionH>
                <wp:positionV relativeFrom="paragraph">
                  <wp:posOffset>178839</wp:posOffset>
                </wp:positionV>
                <wp:extent cx="4029075" cy="12954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029075" cy="1295400"/>
                        </a:xfrm>
                        <a:prstGeom prst="rect">
                          <a:avLst/>
                        </a:prstGeom>
                        <a:noFill/>
                        <a:ln w="6350">
                          <a:noFill/>
                        </a:ln>
                      </wps:spPr>
                      <wps:txbx>
                        <w:txbxContent>
                          <w:p w14:paraId="02E40260" w14:textId="77777777" w:rsidR="0067677D" w:rsidRPr="00F466F0" w:rsidRDefault="0067677D" w:rsidP="00FA7443">
                            <w:pPr>
                              <w:pStyle w:val="NoSpacing"/>
                              <w:rPr>
                                <w:rFonts w:ascii="Times New Roman" w:hAnsi="Times New Roman" w:cs="Times New Roman"/>
                                <w:i/>
                                <w:iCs/>
                                <w:sz w:val="24"/>
                                <w:szCs w:val="24"/>
                              </w:rPr>
                            </w:pPr>
                            <w:r w:rsidRPr="00F466F0">
                              <w:rPr>
                                <w:rFonts w:ascii="Times New Roman" w:hAnsi="Times New Roman" w:cs="Times New Roman"/>
                                <w:i/>
                                <w:iCs/>
                                <w:sz w:val="24"/>
                                <w:szCs w:val="24"/>
                              </w:rPr>
                              <w:t>Figure 2 – A scree plot exhibiting the Percentage of Variance Explained.</w:t>
                            </w:r>
                          </w:p>
                          <w:p w14:paraId="003BD274" w14:textId="77777777" w:rsidR="0067677D" w:rsidRPr="00D21541" w:rsidRDefault="0067677D" w:rsidP="00075BF4">
                            <w:pPr>
                              <w:pStyle w:val="NoSpacing"/>
                              <w:rPr>
                                <w:rFonts w:ascii="Times New Roman" w:hAnsi="Times New Roman" w:cs="Times New Roman"/>
                              </w:rPr>
                            </w:pPr>
                            <w:r w:rsidRPr="00FC3100">
                              <w:rPr>
                                <w:rFonts w:ascii="Times New Roman" w:hAnsi="Times New Roman" w:cs="Times New Roman"/>
                              </w:rPr>
                              <w:t xml:space="preserve">The x – axis is the number of dimensions, and the y – axis is the percentage of variance. The scree plot shows the dimensions and its corresponding variance with the values at the top. Further, the scree plot only presents the top 28 dimensions, the plot continues with the decreasing trend to 400 dimensions.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7A4B5" id="Text Box 25" o:spid="_x0000_s1027" type="#_x0000_t202" style="position:absolute;left:0;text-align:left;margin-left:-21.8pt;margin-top:14.1pt;width:317.25pt;height:10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" filled="f" stroked="f" strokeweight=".5pt">
                <v:textbox>
                  <w:txbxContent>
                    <w:p w14:paraId="02E40260" w14:textId="77777777" w:rsidR="0067677D" w:rsidRPr="00F466F0" w:rsidRDefault="0067677D" w:rsidP="00FA7443">
                      <w:pPr>
                        <w:pStyle w:val="NoSpacing"/>
                        <w:rPr>
                          <w:rFonts w:ascii="Times New Roman" w:hAnsi="Times New Roman" w:cs="Times New Roman"/>
                          <w:i/>
                          <w:iCs/>
                          <w:sz w:val="24"/>
                          <w:szCs w:val="24"/>
                        </w:rPr>
                      </w:pPr>
                      <w:r w:rsidRPr="00F466F0">
                        <w:rPr>
                          <w:rFonts w:ascii="Times New Roman" w:hAnsi="Times New Roman" w:cs="Times New Roman"/>
                          <w:i/>
                          <w:iCs/>
                          <w:sz w:val="24"/>
                          <w:szCs w:val="24"/>
                        </w:rPr>
                        <w:t>Figure 2 – A scree plot exhibiting the Percentage of Variance Explained.</w:t>
                      </w:r>
                    </w:p>
                    <w:p w14:paraId="003BD274" w14:textId="77777777" w:rsidR="0067677D" w:rsidRPr="00D21541" w:rsidRDefault="0067677D" w:rsidP="00075BF4">
                      <w:pPr>
                        <w:pStyle w:val="NoSpacing"/>
                        <w:rPr>
                          <w:rFonts w:ascii="Times New Roman" w:hAnsi="Times New Roman" w:cs="Times New Roman"/>
                        </w:rPr>
                      </w:pPr>
                      <w:r w:rsidRPr="00FC3100">
                        <w:rPr>
                          <w:rFonts w:ascii="Times New Roman" w:hAnsi="Times New Roman" w:cs="Times New Roman"/>
                        </w:rPr>
                        <w:t xml:space="preserve">The x – axis is the number of dimensions, and the y – axis is the percentage of variance. The scree plot shows the dimensions and its corresponding variance with the values at the top. Further, the scree plot only presents the top 28 dimensions, the plot continues with the decreasing trend to 400 dimensions. </w:t>
                      </w:r>
                    </w:p>
                  </w:txbxContent>
                </v:textbox>
                <w10:wrap type="square"/>
              </v:shape>
            </w:pict>
          </mc:Fallback>
        </mc:AlternateContent>
      </w:r>
    </w:p>
    <w:p w14:paraId="7612B14C" w14:textId="258BC8F4" w:rsidR="00443EFD" w:rsidRDefault="00443EFD" w:rsidP="003C1A0F">
      <w:pPr>
        <w:spacing w:line="240" w:lineRule="auto"/>
        <w:jc w:val="both"/>
        <w:rPr>
          <w:rFonts w:ascii="Times New Roman" w:hAnsi="Times New Roman" w:cs="Times New Roman"/>
          <w:bCs/>
          <w:i/>
          <w:iCs/>
          <w:color w:val="000000" w:themeColor="text1"/>
          <w:sz w:val="28"/>
          <w:szCs w:val="28"/>
        </w:rPr>
      </w:pPr>
    </w:p>
    <w:p w14:paraId="5871CD34" w14:textId="2F0F5AED" w:rsidR="0067677D" w:rsidRDefault="0067677D" w:rsidP="003C1A0F">
      <w:pPr>
        <w:spacing w:line="240" w:lineRule="auto"/>
        <w:jc w:val="both"/>
        <w:rPr>
          <w:rFonts w:ascii="Times New Roman" w:hAnsi="Times New Roman" w:cs="Times New Roman"/>
          <w:bCs/>
          <w:i/>
          <w:iCs/>
          <w:color w:val="000000" w:themeColor="text1"/>
          <w:sz w:val="28"/>
          <w:szCs w:val="28"/>
        </w:rPr>
      </w:pPr>
    </w:p>
    <w:p w14:paraId="6D7960A9" w14:textId="5E13FC2C" w:rsidR="0067677D" w:rsidRDefault="0067677D" w:rsidP="003C1A0F">
      <w:pPr>
        <w:spacing w:line="240" w:lineRule="auto"/>
        <w:jc w:val="both"/>
        <w:rPr>
          <w:rFonts w:ascii="Times New Roman" w:hAnsi="Times New Roman" w:cs="Times New Roman"/>
          <w:bCs/>
          <w:i/>
          <w:iCs/>
          <w:color w:val="000000" w:themeColor="text1"/>
          <w:sz w:val="28"/>
          <w:szCs w:val="28"/>
        </w:rPr>
      </w:pPr>
    </w:p>
    <w:p w14:paraId="556C4A56" w14:textId="1FE34302" w:rsidR="0067677D" w:rsidRDefault="0067677D" w:rsidP="003C1A0F">
      <w:pPr>
        <w:spacing w:line="240" w:lineRule="auto"/>
        <w:jc w:val="both"/>
        <w:rPr>
          <w:rFonts w:ascii="Times New Roman" w:hAnsi="Times New Roman" w:cs="Times New Roman"/>
          <w:bCs/>
          <w:i/>
          <w:iCs/>
          <w:color w:val="000000" w:themeColor="text1"/>
          <w:sz w:val="28"/>
          <w:szCs w:val="28"/>
        </w:rPr>
      </w:pPr>
    </w:p>
    <w:p w14:paraId="64B0C9F8" w14:textId="26547649" w:rsidR="0067677D" w:rsidRDefault="0067677D" w:rsidP="0067677D">
      <w:pPr>
        <w:rPr>
          <w:rFonts w:ascii="Times New Roman" w:hAnsi="Times New Roman" w:cs="Times New Roman"/>
          <w:bCs/>
          <w:i/>
          <w:iCs/>
          <w:color w:val="000000" w:themeColor="text1"/>
          <w:sz w:val="28"/>
          <w:szCs w:val="28"/>
        </w:rPr>
      </w:pPr>
    </w:p>
    <w:p w14:paraId="05287D01" w14:textId="77777777" w:rsidR="004D74B8" w:rsidRDefault="004D74B8" w:rsidP="003C1A0F">
      <w:pPr>
        <w:spacing w:line="240" w:lineRule="auto"/>
        <w:jc w:val="both"/>
        <w:rPr>
          <w:rFonts w:ascii="Times New Roman" w:hAnsi="Times New Roman" w:cs="Times New Roman"/>
          <w:bCs/>
          <w:i/>
          <w:iCs/>
          <w:color w:val="000000" w:themeColor="text1"/>
          <w:sz w:val="28"/>
          <w:szCs w:val="28"/>
        </w:rPr>
      </w:pPr>
    </w:p>
    <w:p w14:paraId="51C240FF" w14:textId="75A2E497" w:rsidR="00672030" w:rsidRPr="001C0A0F" w:rsidRDefault="00672030" w:rsidP="003C1A0F">
      <w:pPr>
        <w:spacing w:line="240" w:lineRule="auto"/>
        <w:jc w:val="both"/>
        <w:rPr>
          <w:rFonts w:ascii="Times New Roman" w:hAnsi="Times New Roman" w:cs="Times New Roman"/>
          <w:bCs/>
          <w:i/>
          <w:iCs/>
          <w:color w:val="000000" w:themeColor="text1"/>
          <w:sz w:val="28"/>
          <w:szCs w:val="28"/>
        </w:rPr>
      </w:pPr>
      <w:r w:rsidRPr="001C0A0F">
        <w:rPr>
          <w:rFonts w:ascii="Times New Roman" w:hAnsi="Times New Roman" w:cs="Times New Roman"/>
          <w:bCs/>
          <w:i/>
          <w:iCs/>
          <w:color w:val="000000" w:themeColor="text1"/>
          <w:sz w:val="28"/>
          <w:szCs w:val="28"/>
        </w:rPr>
        <w:lastRenderedPageBreak/>
        <w:t xml:space="preserve">Compute the principal components for </w:t>
      </w:r>
      <w:r w:rsidR="005602B8" w:rsidRPr="001C0A0F">
        <w:rPr>
          <w:rFonts w:ascii="Times New Roman" w:hAnsi="Times New Roman" w:cs="Times New Roman"/>
          <w:bCs/>
          <w:i/>
          <w:iCs/>
          <w:color w:val="000000" w:themeColor="text1"/>
          <w:sz w:val="28"/>
          <w:szCs w:val="28"/>
        </w:rPr>
        <w:t>95% variance</w:t>
      </w:r>
      <w:r w:rsidR="0006177A">
        <w:rPr>
          <w:rFonts w:ascii="Times New Roman" w:hAnsi="Times New Roman" w:cs="Times New Roman"/>
          <w:bCs/>
          <w:i/>
          <w:iCs/>
          <w:color w:val="000000" w:themeColor="text1"/>
          <w:sz w:val="28"/>
          <w:szCs w:val="28"/>
        </w:rPr>
        <w:t>:</w:t>
      </w:r>
    </w:p>
    <w:p w14:paraId="328F7230" w14:textId="48817D47" w:rsidR="00936740" w:rsidRPr="003C5C7F" w:rsidRDefault="00936740" w:rsidP="003C1A0F">
      <w:pPr>
        <w:spacing w:line="240" w:lineRule="auto"/>
        <w:jc w:val="both"/>
        <w:rPr>
          <w:rFonts w:ascii="Times New Roman" w:hAnsi="Times New Roman" w:cs="Times New Roman"/>
          <w:bCs/>
          <w:color w:val="000000" w:themeColor="text1"/>
          <w:sz w:val="24"/>
          <w:szCs w:val="24"/>
        </w:rPr>
      </w:pPr>
      <w:r w:rsidRPr="003C5C7F">
        <w:rPr>
          <w:rFonts w:ascii="Times New Roman" w:hAnsi="Times New Roman" w:cs="Times New Roman"/>
          <w:bCs/>
          <w:color w:val="000000" w:themeColor="text1"/>
          <w:sz w:val="24"/>
          <w:szCs w:val="24"/>
        </w:rPr>
        <w:t xml:space="preserve">To compute the proportion of variance explained by each principal component, we simply divide the variance explained by each principal component by the total variance explained by all </w:t>
      </w:r>
      <w:r w:rsidR="00AC76DC">
        <w:rPr>
          <w:rFonts w:ascii="Times New Roman" w:hAnsi="Times New Roman" w:cs="Times New Roman"/>
          <w:bCs/>
          <w:color w:val="000000" w:themeColor="text1"/>
          <w:sz w:val="24"/>
          <w:szCs w:val="24"/>
        </w:rPr>
        <w:t>95</w:t>
      </w:r>
      <w:r w:rsidR="00FD42C7">
        <w:rPr>
          <w:rFonts w:ascii="Times New Roman" w:hAnsi="Times New Roman" w:cs="Times New Roman"/>
          <w:bCs/>
          <w:color w:val="000000" w:themeColor="text1"/>
          <w:sz w:val="24"/>
          <w:szCs w:val="24"/>
        </w:rPr>
        <w:t>%</w:t>
      </w:r>
      <w:r w:rsidRPr="003C5C7F">
        <w:rPr>
          <w:rFonts w:ascii="Times New Roman" w:hAnsi="Times New Roman" w:cs="Times New Roman"/>
          <w:bCs/>
          <w:color w:val="000000" w:themeColor="text1"/>
          <w:sz w:val="24"/>
          <w:szCs w:val="24"/>
        </w:rPr>
        <w:t xml:space="preserve"> principal components</w:t>
      </w:r>
      <w:r w:rsidR="0093630C">
        <w:rPr>
          <w:rFonts w:ascii="Times New Roman" w:hAnsi="Times New Roman" w:cs="Times New Roman"/>
          <w:bCs/>
          <w:color w:val="000000" w:themeColor="text1"/>
          <w:sz w:val="24"/>
          <w:szCs w:val="24"/>
        </w:rPr>
        <w:t xml:space="preserve">. We use the prcomp function to do this. The get_eigen function will provide a table </w:t>
      </w:r>
      <w:r w:rsidR="00AE40F0">
        <w:rPr>
          <w:rFonts w:ascii="Times New Roman" w:hAnsi="Times New Roman" w:cs="Times New Roman"/>
          <w:bCs/>
          <w:color w:val="000000" w:themeColor="text1"/>
          <w:sz w:val="24"/>
          <w:szCs w:val="24"/>
        </w:rPr>
        <w:t>exhibiting the eigenvalues, the percent variance of the corresponding dimensions and the cumulative variance of the dimensions.</w:t>
      </w:r>
    </w:p>
    <w:p w14:paraId="6C7FEE34" w14:textId="7CA5EB01" w:rsidR="00936740" w:rsidRDefault="00DD035E" w:rsidP="003C1A0F">
      <w:pPr>
        <w:spacing w:line="240" w:lineRule="auto"/>
        <w:jc w:val="center"/>
        <w:rPr>
          <w:rFonts w:ascii="Times New Roman" w:hAnsi="Times New Roman" w:cs="Times New Roman"/>
          <w:bCs/>
          <w:i/>
          <w:iCs/>
          <w:color w:val="4472C4" w:themeColor="accent1"/>
          <w:sz w:val="24"/>
          <w:szCs w:val="24"/>
        </w:rPr>
      </w:pPr>
      <w:r>
        <w:rPr>
          <w:rFonts w:ascii="Times New Roman" w:hAnsi="Times New Roman" w:cs="Times New Roman"/>
          <w:bCs/>
          <w:noProof/>
          <w:color w:val="000000" w:themeColor="text1"/>
          <w:sz w:val="24"/>
          <w:szCs w:val="24"/>
        </w:rPr>
        <w:drawing>
          <wp:inline distT="0" distB="0" distL="0" distR="0" wp14:anchorId="3FED4DD6" wp14:editId="0DCFD885">
            <wp:extent cx="3029034" cy="2264228"/>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34921" cy="2268629"/>
                    </a:xfrm>
                    <a:prstGeom prst="rect">
                      <a:avLst/>
                    </a:prstGeom>
                  </pic:spPr>
                </pic:pic>
              </a:graphicData>
            </a:graphic>
          </wp:inline>
        </w:drawing>
      </w:r>
    </w:p>
    <w:p w14:paraId="547637CE" w14:textId="7B61AE23" w:rsidR="00A035FE" w:rsidRDefault="00746F26" w:rsidP="003C1A0F">
      <w:pPr>
        <w:spacing w:line="24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The first principal components </w:t>
      </w:r>
      <w:r w:rsidR="00CB668C">
        <w:rPr>
          <w:rFonts w:ascii="Times New Roman" w:hAnsi="Times New Roman" w:cs="Times New Roman"/>
          <w:bCs/>
          <w:color w:val="000000" w:themeColor="text1"/>
          <w:sz w:val="24"/>
          <w:szCs w:val="24"/>
        </w:rPr>
        <w:t>are</w:t>
      </w:r>
      <w:r>
        <w:rPr>
          <w:rFonts w:ascii="Times New Roman" w:hAnsi="Times New Roman" w:cs="Times New Roman"/>
          <w:bCs/>
          <w:color w:val="000000" w:themeColor="text1"/>
          <w:sz w:val="24"/>
          <w:szCs w:val="24"/>
        </w:rPr>
        <w:t xml:space="preserve"> 17.93%, the second principal component is 10.77% and so forth. </w:t>
      </w:r>
      <w:r w:rsidR="00A035FE">
        <w:rPr>
          <w:rFonts w:ascii="Times New Roman" w:hAnsi="Times New Roman" w:cs="Times New Roman"/>
          <w:bCs/>
          <w:color w:val="000000" w:themeColor="text1"/>
          <w:sz w:val="24"/>
          <w:szCs w:val="24"/>
        </w:rPr>
        <w:t xml:space="preserve">According to the scree plot and the table above, </w:t>
      </w:r>
      <w:r w:rsidR="00A035FE" w:rsidRPr="008F4196">
        <w:rPr>
          <w:rFonts w:ascii="Times New Roman" w:hAnsi="Times New Roman" w:cs="Times New Roman"/>
          <w:bCs/>
          <w:color w:val="000000" w:themeColor="text1"/>
          <w:sz w:val="24"/>
          <w:szCs w:val="24"/>
        </w:rPr>
        <w:t xml:space="preserve">the first </w:t>
      </w:r>
      <w:r w:rsidR="00A035FE">
        <w:rPr>
          <w:rFonts w:ascii="Times New Roman" w:hAnsi="Times New Roman" w:cs="Times New Roman"/>
          <w:bCs/>
          <w:color w:val="000000" w:themeColor="text1"/>
          <w:sz w:val="24"/>
          <w:szCs w:val="24"/>
        </w:rPr>
        <w:t>10</w:t>
      </w:r>
      <w:r w:rsidR="0095061C">
        <w:rPr>
          <w:rFonts w:ascii="Times New Roman" w:hAnsi="Times New Roman" w:cs="Times New Roman"/>
          <w:bCs/>
          <w:color w:val="000000" w:themeColor="text1"/>
          <w:sz w:val="24"/>
          <w:szCs w:val="24"/>
        </w:rPr>
        <w:t>8</w:t>
      </w:r>
      <w:r w:rsidR="00A035FE" w:rsidRPr="008F4196">
        <w:rPr>
          <w:rFonts w:ascii="Times New Roman" w:hAnsi="Times New Roman" w:cs="Times New Roman"/>
          <w:bCs/>
          <w:color w:val="000000" w:themeColor="text1"/>
          <w:sz w:val="24"/>
          <w:szCs w:val="24"/>
        </w:rPr>
        <w:t xml:space="preserve"> principal components accounts for </w:t>
      </w:r>
      <w:r w:rsidR="00A035FE">
        <w:rPr>
          <w:rFonts w:ascii="Times New Roman" w:hAnsi="Times New Roman" w:cs="Times New Roman"/>
          <w:bCs/>
          <w:color w:val="000000" w:themeColor="text1"/>
          <w:sz w:val="24"/>
          <w:szCs w:val="24"/>
        </w:rPr>
        <w:t>about 95</w:t>
      </w:r>
      <w:r w:rsidR="00A035FE" w:rsidRPr="008F4196">
        <w:rPr>
          <w:rFonts w:ascii="Times New Roman" w:hAnsi="Times New Roman" w:cs="Times New Roman"/>
          <w:bCs/>
          <w:color w:val="000000" w:themeColor="text1"/>
          <w:sz w:val="24"/>
          <w:szCs w:val="24"/>
        </w:rPr>
        <w:t>% of the explained variance</w:t>
      </w:r>
      <w:r w:rsidR="00DB43E7">
        <w:rPr>
          <w:rFonts w:ascii="Times New Roman" w:hAnsi="Times New Roman" w:cs="Times New Roman"/>
          <w:bCs/>
          <w:color w:val="000000" w:themeColor="text1"/>
          <w:sz w:val="24"/>
          <w:szCs w:val="24"/>
        </w:rPr>
        <w:t xml:space="preserve">. </w:t>
      </w:r>
    </w:p>
    <w:p w14:paraId="7503EEED" w14:textId="73991273" w:rsidR="00FC3100" w:rsidRPr="00FC3100" w:rsidRDefault="000F5A1E" w:rsidP="00FC3100">
      <w:pPr>
        <w:spacing w:line="240" w:lineRule="auto"/>
        <w:jc w:val="both"/>
        <w:rPr>
          <w:rFonts w:ascii="Times New Roman" w:hAnsi="Times New Roman" w:cs="Times New Roman"/>
          <w:i/>
          <w:iCs/>
          <w:sz w:val="28"/>
          <w:szCs w:val="28"/>
        </w:rPr>
      </w:pPr>
      <w:r w:rsidRPr="007C22EF">
        <w:rPr>
          <w:rFonts w:ascii="Times New Roman" w:hAnsi="Times New Roman" w:cs="Times New Roman"/>
          <w:i/>
          <w:iCs/>
          <w:sz w:val="28"/>
          <w:szCs w:val="28"/>
        </w:rPr>
        <w:t>Compute the principal components Y1(n) …Yr(n) for each cas</w:t>
      </w:r>
      <w:r w:rsidR="007C22EF">
        <w:rPr>
          <w:rFonts w:ascii="Times New Roman" w:hAnsi="Times New Roman" w:cs="Times New Roman"/>
          <w:i/>
          <w:iCs/>
          <w:sz w:val="28"/>
          <w:szCs w:val="28"/>
        </w:rPr>
        <w:t>e</w:t>
      </w:r>
      <w:r w:rsidR="0032577F">
        <w:rPr>
          <w:rFonts w:ascii="Times New Roman" w:hAnsi="Times New Roman" w:cs="Times New Roman"/>
          <w:i/>
          <w:iCs/>
          <w:sz w:val="28"/>
          <w:szCs w:val="28"/>
        </w:rPr>
        <w:t>:</w:t>
      </w:r>
    </w:p>
    <w:p w14:paraId="36FFFCFD" w14:textId="1D527D1B" w:rsidR="00477A5F" w:rsidRDefault="00EB27EB" w:rsidP="00FC3100">
      <w:pPr>
        <w:spacing w:line="240" w:lineRule="auto"/>
        <w:jc w:val="both"/>
        <w:rPr>
          <w:rFonts w:ascii="Times New Roman" w:hAnsi="Times New Roman" w:cs="Times New Roman"/>
          <w:sz w:val="24"/>
          <w:szCs w:val="24"/>
        </w:rPr>
      </w:pPr>
      <w:r>
        <w:rPr>
          <w:rFonts w:ascii="Times New Roman" w:hAnsi="Times New Roman" w:cs="Times New Roman"/>
          <w:sz w:val="24"/>
          <w:szCs w:val="24"/>
        </w:rPr>
        <w:t>We first obtain the eigenvectors</w:t>
      </w:r>
      <w:r w:rsidR="00776C0C">
        <w:rPr>
          <w:rFonts w:ascii="Times New Roman" w:hAnsi="Times New Roman" w:cs="Times New Roman"/>
          <w:sz w:val="24"/>
          <w:szCs w:val="24"/>
        </w:rPr>
        <w:t xml:space="preserve"> of the correlation matrix and transpose it</w:t>
      </w:r>
      <w:r w:rsidR="00E77539">
        <w:rPr>
          <w:rFonts w:ascii="Times New Roman" w:hAnsi="Times New Roman" w:cs="Times New Roman"/>
          <w:sz w:val="24"/>
          <w:szCs w:val="24"/>
        </w:rPr>
        <w:t>. We call this 400x400</w:t>
      </w:r>
      <w:r w:rsidR="00A708F8">
        <w:rPr>
          <w:rFonts w:ascii="Times New Roman" w:hAnsi="Times New Roman" w:cs="Times New Roman"/>
          <w:sz w:val="24"/>
          <w:szCs w:val="24"/>
        </w:rPr>
        <w:t xml:space="preserve"> matrix of the transposed eigenvector values</w:t>
      </w:r>
      <w:r w:rsidR="00C95401">
        <w:rPr>
          <w:rFonts w:ascii="Times New Roman" w:hAnsi="Times New Roman" w:cs="Times New Roman"/>
          <w:sz w:val="24"/>
          <w:szCs w:val="24"/>
        </w:rPr>
        <w:t xml:space="preserve"> </w:t>
      </w:r>
      <w:r w:rsidR="001E3912" w:rsidRPr="001E3912">
        <w:rPr>
          <w:rFonts w:ascii="Times New Roman" w:hAnsi="Times New Roman" w:cs="Times New Roman"/>
          <w:i/>
          <w:iCs/>
          <w:sz w:val="24"/>
          <w:szCs w:val="24"/>
        </w:rPr>
        <w:t>NewFeatures</w:t>
      </w:r>
      <w:r w:rsidR="00C95401">
        <w:rPr>
          <w:rFonts w:ascii="Times New Roman" w:hAnsi="Times New Roman" w:cs="Times New Roman"/>
          <w:sz w:val="24"/>
          <w:szCs w:val="24"/>
        </w:rPr>
        <w:t>.</w:t>
      </w:r>
      <w:r w:rsidR="007F0A2D">
        <w:rPr>
          <w:rFonts w:ascii="Times New Roman" w:hAnsi="Times New Roman" w:cs="Times New Roman"/>
          <w:sz w:val="24"/>
          <w:szCs w:val="24"/>
        </w:rPr>
        <w:t xml:space="preserve"> </w:t>
      </w:r>
      <w:r w:rsidR="00A17A96">
        <w:rPr>
          <w:rFonts w:ascii="Times New Roman" w:hAnsi="Times New Roman" w:cs="Times New Roman"/>
          <w:sz w:val="24"/>
          <w:szCs w:val="24"/>
        </w:rPr>
        <w:t xml:space="preserve">We multiply </w:t>
      </w:r>
      <w:r w:rsidR="001E3912" w:rsidRPr="001E3912">
        <w:rPr>
          <w:rFonts w:ascii="Times New Roman" w:hAnsi="Times New Roman" w:cs="Times New Roman"/>
          <w:i/>
          <w:iCs/>
          <w:sz w:val="24"/>
          <w:szCs w:val="24"/>
        </w:rPr>
        <w:t>NewFeatures</w:t>
      </w:r>
      <w:r w:rsidR="00730CD1">
        <w:rPr>
          <w:rFonts w:ascii="Times New Roman" w:hAnsi="Times New Roman" w:cs="Times New Roman"/>
          <w:sz w:val="24"/>
          <w:szCs w:val="24"/>
        </w:rPr>
        <w:t xml:space="preserve"> by </w:t>
      </w:r>
      <w:r w:rsidR="00962A8A">
        <w:rPr>
          <w:rFonts w:ascii="Times New Roman" w:hAnsi="Times New Roman" w:cs="Times New Roman"/>
          <w:sz w:val="24"/>
          <w:szCs w:val="24"/>
        </w:rPr>
        <w:t>the transpose of the original standardized features</w:t>
      </w:r>
      <w:r w:rsidR="00493E16">
        <w:rPr>
          <w:rFonts w:ascii="Times New Roman" w:hAnsi="Times New Roman" w:cs="Times New Roman"/>
          <w:sz w:val="24"/>
          <w:szCs w:val="24"/>
        </w:rPr>
        <w:t xml:space="preserve"> and call it </w:t>
      </w:r>
      <w:r w:rsidR="00493E16">
        <w:rPr>
          <w:rFonts w:ascii="Times New Roman" w:hAnsi="Times New Roman" w:cs="Times New Roman"/>
          <w:i/>
          <w:iCs/>
          <w:sz w:val="24"/>
          <w:szCs w:val="24"/>
        </w:rPr>
        <w:t>pcad</w:t>
      </w:r>
      <w:r w:rsidR="00962A8A">
        <w:rPr>
          <w:rFonts w:ascii="Times New Roman" w:hAnsi="Times New Roman" w:cs="Times New Roman"/>
          <w:sz w:val="24"/>
          <w:szCs w:val="24"/>
        </w:rPr>
        <w:t xml:space="preserve">. </w:t>
      </w:r>
      <w:r w:rsidR="0099243F">
        <w:rPr>
          <w:rFonts w:ascii="Times New Roman" w:hAnsi="Times New Roman" w:cs="Times New Roman"/>
          <w:sz w:val="24"/>
          <w:szCs w:val="24"/>
        </w:rPr>
        <w:t>The rows of the resulting matrix</w:t>
      </w:r>
      <w:r w:rsidR="00493E16">
        <w:rPr>
          <w:rFonts w:ascii="Times New Roman" w:hAnsi="Times New Roman" w:cs="Times New Roman"/>
          <w:sz w:val="24"/>
          <w:szCs w:val="24"/>
        </w:rPr>
        <w:t xml:space="preserve"> </w:t>
      </w:r>
      <w:r w:rsidR="00493E16">
        <w:rPr>
          <w:rFonts w:ascii="Times New Roman" w:hAnsi="Times New Roman" w:cs="Times New Roman"/>
          <w:i/>
          <w:iCs/>
          <w:sz w:val="24"/>
          <w:szCs w:val="24"/>
        </w:rPr>
        <w:t>pcad</w:t>
      </w:r>
      <w:r w:rsidR="0099243F">
        <w:rPr>
          <w:rFonts w:ascii="Times New Roman" w:hAnsi="Times New Roman" w:cs="Times New Roman"/>
          <w:sz w:val="24"/>
          <w:szCs w:val="24"/>
        </w:rPr>
        <w:t xml:space="preserve"> represent the 400 principal components. Next, we sub</w:t>
      </w:r>
      <w:r w:rsidR="008D5030">
        <w:rPr>
          <w:rFonts w:ascii="Times New Roman" w:hAnsi="Times New Roman" w:cs="Times New Roman"/>
          <w:sz w:val="24"/>
          <w:szCs w:val="24"/>
        </w:rPr>
        <w:t>set</w:t>
      </w:r>
      <w:r w:rsidR="00A32AC2">
        <w:rPr>
          <w:rFonts w:ascii="Times New Roman" w:hAnsi="Times New Roman" w:cs="Times New Roman"/>
          <w:sz w:val="24"/>
          <w:szCs w:val="24"/>
        </w:rPr>
        <w:t xml:space="preserve"> the </w:t>
      </w:r>
      <w:r w:rsidR="00C07402">
        <w:rPr>
          <w:rFonts w:ascii="Times New Roman" w:hAnsi="Times New Roman" w:cs="Times New Roman"/>
          <w:sz w:val="24"/>
          <w:szCs w:val="24"/>
        </w:rPr>
        <w:t xml:space="preserve">first 108 </w:t>
      </w:r>
      <w:r w:rsidR="00A32AC2">
        <w:rPr>
          <w:rFonts w:ascii="Times New Roman" w:hAnsi="Times New Roman" w:cs="Times New Roman"/>
          <w:sz w:val="24"/>
          <w:szCs w:val="24"/>
        </w:rPr>
        <w:t>rows</w:t>
      </w:r>
      <w:r w:rsidR="003A23EB">
        <w:rPr>
          <w:rFonts w:ascii="Times New Roman" w:hAnsi="Times New Roman" w:cs="Times New Roman"/>
          <w:sz w:val="24"/>
          <w:szCs w:val="24"/>
        </w:rPr>
        <w:t xml:space="preserve"> </w:t>
      </w:r>
      <w:r w:rsidR="00493E16">
        <w:rPr>
          <w:rFonts w:ascii="Times New Roman" w:hAnsi="Times New Roman" w:cs="Times New Roman"/>
          <w:sz w:val="24"/>
          <w:szCs w:val="24"/>
        </w:rPr>
        <w:t xml:space="preserve">of the </w:t>
      </w:r>
      <w:r w:rsidR="00CD77E8">
        <w:rPr>
          <w:rFonts w:ascii="Times New Roman" w:hAnsi="Times New Roman" w:cs="Times New Roman"/>
          <w:sz w:val="24"/>
          <w:szCs w:val="24"/>
        </w:rPr>
        <w:t>matrix pcad</w:t>
      </w:r>
      <w:r w:rsidR="00622584">
        <w:rPr>
          <w:rFonts w:ascii="Times New Roman" w:hAnsi="Times New Roman" w:cs="Times New Roman"/>
          <w:sz w:val="24"/>
          <w:szCs w:val="24"/>
        </w:rPr>
        <w:t xml:space="preserve"> and then transpose it, calling </w:t>
      </w:r>
      <w:r w:rsidR="00A661F0">
        <w:rPr>
          <w:rFonts w:ascii="Times New Roman" w:hAnsi="Times New Roman" w:cs="Times New Roman"/>
          <w:sz w:val="24"/>
          <w:szCs w:val="24"/>
        </w:rPr>
        <w:t xml:space="preserve">it </w:t>
      </w:r>
      <w:r w:rsidR="00A661F0">
        <w:rPr>
          <w:rFonts w:ascii="Times New Roman" w:hAnsi="Times New Roman" w:cs="Times New Roman"/>
          <w:i/>
          <w:iCs/>
          <w:sz w:val="24"/>
          <w:szCs w:val="24"/>
        </w:rPr>
        <w:t>pcadataset.</w:t>
      </w:r>
      <w:r w:rsidR="00A661F0">
        <w:rPr>
          <w:rFonts w:ascii="Times New Roman" w:hAnsi="Times New Roman" w:cs="Times New Roman"/>
          <w:sz w:val="24"/>
          <w:szCs w:val="24"/>
        </w:rPr>
        <w:t xml:space="preserve"> </w:t>
      </w:r>
      <w:r w:rsidR="007F0A2D">
        <w:rPr>
          <w:rFonts w:ascii="Times New Roman" w:hAnsi="Times New Roman" w:cs="Times New Roman"/>
          <w:sz w:val="24"/>
          <w:szCs w:val="24"/>
        </w:rPr>
        <w:t xml:space="preserve">We do this because the first 108 rows </w:t>
      </w:r>
      <w:r w:rsidR="00292C30">
        <w:rPr>
          <w:rFonts w:ascii="Times New Roman" w:hAnsi="Times New Roman" w:cs="Times New Roman"/>
          <w:sz w:val="24"/>
          <w:szCs w:val="24"/>
        </w:rPr>
        <w:t>represent the first 108 principal components</w:t>
      </w:r>
      <w:r w:rsidR="00B67F29">
        <w:rPr>
          <w:rFonts w:ascii="Times New Roman" w:hAnsi="Times New Roman" w:cs="Times New Roman"/>
          <w:sz w:val="24"/>
          <w:szCs w:val="24"/>
        </w:rPr>
        <w:t xml:space="preserve">, and as we see from the table above, </w:t>
      </w:r>
      <w:r w:rsidR="00441D28">
        <w:rPr>
          <w:rFonts w:ascii="Times New Roman" w:hAnsi="Times New Roman" w:cs="Times New Roman"/>
          <w:sz w:val="24"/>
          <w:szCs w:val="24"/>
        </w:rPr>
        <w:t>the first 108 principal components explain 95% of the variance.</w:t>
      </w:r>
      <w:r w:rsidR="00907C11">
        <w:rPr>
          <w:rFonts w:ascii="Times New Roman" w:hAnsi="Times New Roman" w:cs="Times New Roman"/>
          <w:sz w:val="24"/>
          <w:szCs w:val="24"/>
        </w:rPr>
        <w:t xml:space="preserve"> Each row </w:t>
      </w:r>
      <w:r w:rsidR="001A2841">
        <w:rPr>
          <w:rFonts w:ascii="Times New Roman" w:hAnsi="Times New Roman" w:cs="Times New Roman"/>
          <w:sz w:val="24"/>
          <w:szCs w:val="24"/>
        </w:rPr>
        <w:t xml:space="preserve">is a linear combination of the 400 </w:t>
      </w:r>
      <w:r w:rsidR="00112B2F">
        <w:rPr>
          <w:rFonts w:ascii="Times New Roman" w:hAnsi="Times New Roman" w:cs="Times New Roman"/>
          <w:sz w:val="24"/>
          <w:szCs w:val="24"/>
        </w:rPr>
        <w:t>original</w:t>
      </w:r>
      <w:r w:rsidR="001A2841">
        <w:rPr>
          <w:rFonts w:ascii="Times New Roman" w:hAnsi="Times New Roman" w:cs="Times New Roman"/>
          <w:sz w:val="24"/>
          <w:szCs w:val="24"/>
        </w:rPr>
        <w:t xml:space="preserve"> features</w:t>
      </w:r>
      <w:r w:rsidR="00A661F0">
        <w:rPr>
          <w:rFonts w:ascii="Times New Roman" w:hAnsi="Times New Roman" w:cs="Times New Roman"/>
          <w:sz w:val="24"/>
          <w:szCs w:val="24"/>
        </w:rPr>
        <w:t>.</w:t>
      </w:r>
      <w:r w:rsidR="00386737">
        <w:rPr>
          <w:rFonts w:ascii="Times New Roman" w:hAnsi="Times New Roman" w:cs="Times New Roman"/>
          <w:sz w:val="24"/>
          <w:szCs w:val="24"/>
        </w:rPr>
        <w:t xml:space="preserve"> </w:t>
      </w:r>
      <w:r w:rsidR="00496D47">
        <w:rPr>
          <w:rFonts w:ascii="Times New Roman" w:hAnsi="Times New Roman" w:cs="Times New Roman"/>
          <w:sz w:val="24"/>
          <w:szCs w:val="24"/>
        </w:rPr>
        <w:t xml:space="preserve">We also add the label vector to </w:t>
      </w:r>
      <w:r w:rsidR="00EF0925">
        <w:rPr>
          <w:rFonts w:ascii="Times New Roman" w:hAnsi="Times New Roman" w:cs="Times New Roman"/>
          <w:i/>
          <w:iCs/>
          <w:sz w:val="24"/>
          <w:szCs w:val="24"/>
        </w:rPr>
        <w:t xml:space="preserve">pcadataset, </w:t>
      </w:r>
      <w:r w:rsidR="00DB4412">
        <w:rPr>
          <w:rFonts w:ascii="Times New Roman" w:hAnsi="Times New Roman" w:cs="Times New Roman"/>
          <w:sz w:val="24"/>
          <w:szCs w:val="24"/>
        </w:rPr>
        <w:t xml:space="preserve">making it a </w:t>
      </w:r>
      <w:r w:rsidR="005014F4">
        <w:rPr>
          <w:rFonts w:ascii="Times New Roman" w:hAnsi="Times New Roman" w:cs="Times New Roman"/>
          <w:sz w:val="24"/>
          <w:szCs w:val="24"/>
        </w:rPr>
        <w:t>3348x109 matrix.</w:t>
      </w:r>
      <w:r w:rsidR="00477A5F">
        <w:rPr>
          <w:rFonts w:ascii="Times New Roman" w:hAnsi="Times New Roman" w:cs="Times New Roman"/>
          <w:sz w:val="24"/>
          <w:szCs w:val="24"/>
        </w:rPr>
        <w:t xml:space="preserve"> Below is a portion of the computed Y(n) for each case. To see the full </w:t>
      </w:r>
      <w:r w:rsidR="00231D86">
        <w:rPr>
          <w:rFonts w:ascii="Times New Roman" w:hAnsi="Times New Roman" w:cs="Times New Roman"/>
          <w:sz w:val="24"/>
          <w:szCs w:val="24"/>
        </w:rPr>
        <w:t>values,</w:t>
      </w:r>
      <w:r w:rsidR="00477A5F">
        <w:rPr>
          <w:rFonts w:ascii="Times New Roman" w:hAnsi="Times New Roman" w:cs="Times New Roman"/>
          <w:sz w:val="24"/>
          <w:szCs w:val="24"/>
        </w:rPr>
        <w:t xml:space="preserve"> refer to Excel sheet labeled PC.</w:t>
      </w:r>
    </w:p>
    <w:p w14:paraId="112368D2" w14:textId="77777777" w:rsidR="00477A5F" w:rsidRPr="00477A5F" w:rsidRDefault="00477A5F" w:rsidP="00FC3100">
      <w:pPr>
        <w:spacing w:line="240" w:lineRule="auto"/>
        <w:jc w:val="both"/>
        <w:rPr>
          <w:rFonts w:ascii="Times New Roman" w:hAnsi="Times New Roman" w:cs="Times New Roman"/>
          <w:sz w:val="24"/>
          <w:szCs w:val="24"/>
        </w:rPr>
      </w:pPr>
    </w:p>
    <w:p w14:paraId="7026B261" w14:textId="4DE11BEC" w:rsidR="00EE6092" w:rsidRDefault="005B6544" w:rsidP="00477A5F">
      <w:pPr>
        <w:spacing w:line="240" w:lineRule="auto"/>
        <w:jc w:val="center"/>
        <w:rPr>
          <w:rFonts w:ascii="Times New Roman" w:hAnsi="Times New Roman" w:cs="Times New Roman"/>
          <w:bCs/>
          <w:i/>
          <w:iCs/>
          <w:color w:val="000000" w:themeColor="text1"/>
          <w:sz w:val="28"/>
          <w:szCs w:val="28"/>
        </w:rPr>
      </w:pPr>
      <w:r w:rsidRPr="005B6544">
        <w:rPr>
          <w:rFonts w:ascii="Times New Roman" w:hAnsi="Times New Roman" w:cs="Times New Roman"/>
          <w:bCs/>
          <w:i/>
          <w:iCs/>
          <w:color w:val="000000" w:themeColor="text1"/>
          <w:sz w:val="28"/>
          <w:szCs w:val="28"/>
        </w:rPr>
        <w:drawing>
          <wp:inline distT="0" distB="0" distL="0" distR="0" wp14:anchorId="4FF8FA49" wp14:editId="411DD932">
            <wp:extent cx="6858000" cy="1695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695450"/>
                    </a:xfrm>
                    <a:prstGeom prst="rect">
                      <a:avLst/>
                    </a:prstGeom>
                  </pic:spPr>
                </pic:pic>
              </a:graphicData>
            </a:graphic>
          </wp:inline>
        </w:drawing>
      </w:r>
    </w:p>
    <w:p w14:paraId="76D33825" w14:textId="77777777" w:rsidR="00EE6092" w:rsidRDefault="00EE6092" w:rsidP="003C1A0F">
      <w:pPr>
        <w:spacing w:line="240" w:lineRule="auto"/>
        <w:jc w:val="both"/>
        <w:rPr>
          <w:rFonts w:ascii="Times New Roman" w:hAnsi="Times New Roman" w:cs="Times New Roman"/>
          <w:bCs/>
          <w:i/>
          <w:iCs/>
          <w:color w:val="000000" w:themeColor="text1"/>
          <w:sz w:val="28"/>
          <w:szCs w:val="28"/>
        </w:rPr>
      </w:pPr>
    </w:p>
    <w:p w14:paraId="3393BB35" w14:textId="77777777" w:rsidR="00EE6092" w:rsidRDefault="00EE6092" w:rsidP="003C1A0F">
      <w:pPr>
        <w:spacing w:line="240" w:lineRule="auto"/>
        <w:jc w:val="both"/>
        <w:rPr>
          <w:rFonts w:ascii="Times New Roman" w:hAnsi="Times New Roman" w:cs="Times New Roman"/>
          <w:bCs/>
          <w:i/>
          <w:iCs/>
          <w:color w:val="000000" w:themeColor="text1"/>
          <w:sz w:val="28"/>
          <w:szCs w:val="28"/>
        </w:rPr>
      </w:pPr>
    </w:p>
    <w:p w14:paraId="1AD03349" w14:textId="77777777" w:rsidR="00EE6092" w:rsidRDefault="00EE6092" w:rsidP="003C1A0F">
      <w:pPr>
        <w:spacing w:line="240" w:lineRule="auto"/>
        <w:jc w:val="both"/>
        <w:rPr>
          <w:rFonts w:ascii="Times New Roman" w:hAnsi="Times New Roman" w:cs="Times New Roman"/>
          <w:bCs/>
          <w:i/>
          <w:iCs/>
          <w:color w:val="000000" w:themeColor="text1"/>
          <w:sz w:val="28"/>
          <w:szCs w:val="28"/>
        </w:rPr>
      </w:pPr>
    </w:p>
    <w:p w14:paraId="60D3E506" w14:textId="77777777" w:rsidR="00EE6092" w:rsidRDefault="00EE6092" w:rsidP="003C1A0F">
      <w:pPr>
        <w:spacing w:line="240" w:lineRule="auto"/>
        <w:jc w:val="both"/>
        <w:rPr>
          <w:rFonts w:ascii="Times New Roman" w:hAnsi="Times New Roman" w:cs="Times New Roman"/>
          <w:bCs/>
          <w:i/>
          <w:iCs/>
          <w:color w:val="000000" w:themeColor="text1"/>
          <w:sz w:val="28"/>
          <w:szCs w:val="28"/>
        </w:rPr>
      </w:pPr>
    </w:p>
    <w:p w14:paraId="2B7EE76D" w14:textId="29FD7DF6" w:rsidR="00CF45FF" w:rsidRDefault="00746115" w:rsidP="003C1A0F">
      <w:pPr>
        <w:spacing w:line="240" w:lineRule="auto"/>
        <w:jc w:val="both"/>
        <w:rPr>
          <w:rFonts w:ascii="Times New Roman" w:hAnsi="Times New Roman" w:cs="Times New Roman"/>
          <w:bCs/>
          <w:i/>
          <w:iCs/>
          <w:color w:val="000000" w:themeColor="text1"/>
          <w:sz w:val="28"/>
          <w:szCs w:val="28"/>
        </w:rPr>
      </w:pPr>
      <w:r w:rsidRPr="003B361C">
        <w:rPr>
          <w:rFonts w:ascii="Times New Roman" w:hAnsi="Times New Roman" w:cs="Times New Roman"/>
          <w:bCs/>
          <w:i/>
          <w:iCs/>
          <w:color w:val="000000" w:themeColor="text1"/>
          <w:sz w:val="28"/>
          <w:szCs w:val="28"/>
        </w:rPr>
        <w:lastRenderedPageBreak/>
        <w:t>Applying KNN on new features</w:t>
      </w:r>
      <w:r w:rsidRPr="001C0A0F">
        <w:rPr>
          <w:rFonts w:ascii="Times New Roman" w:hAnsi="Times New Roman" w:cs="Times New Roman"/>
          <w:bCs/>
          <w:i/>
          <w:iCs/>
          <w:color w:val="000000" w:themeColor="text1"/>
          <w:sz w:val="28"/>
          <w:szCs w:val="28"/>
        </w:rPr>
        <w:t xml:space="preserve"> </w:t>
      </w:r>
      <w:r w:rsidR="004D0849">
        <w:rPr>
          <w:rFonts w:ascii="Times New Roman" w:hAnsi="Times New Roman" w:cs="Times New Roman"/>
          <w:bCs/>
          <w:i/>
          <w:iCs/>
          <w:color w:val="000000" w:themeColor="text1"/>
          <w:sz w:val="28"/>
          <w:szCs w:val="28"/>
        </w:rPr>
        <w:t>made by PCA.</w:t>
      </w:r>
    </w:p>
    <w:p w14:paraId="0A7BDEE4" w14:textId="740B9745" w:rsidR="00F466F0" w:rsidRPr="00D26702" w:rsidRDefault="00D26702" w:rsidP="003C1A0F">
      <w:pPr>
        <w:spacing w:line="240" w:lineRule="auto"/>
        <w:jc w:val="both"/>
        <w:rPr>
          <w:rFonts w:ascii="Times New Roman" w:hAnsi="Times New Roman" w:cs="Times New Roman"/>
          <w:bCs/>
          <w:color w:val="000000" w:themeColor="text1"/>
          <w:sz w:val="24"/>
          <w:szCs w:val="24"/>
        </w:rPr>
      </w:pPr>
      <w:r w:rsidRPr="00D26702">
        <w:rPr>
          <w:rFonts w:ascii="Times New Roman" w:hAnsi="Times New Roman" w:cs="Times New Roman"/>
          <w:bCs/>
          <w:color w:val="000000" w:themeColor="text1"/>
          <w:sz w:val="24"/>
          <w:szCs w:val="24"/>
        </w:rPr>
        <w:t>Principal Component Analysis uses the sum of percentage of variation in the data set to see how strongly correlated they are with one another. It uses eigenvalues and eigenvectors to create the number of dimensions in the dataset. Using a PCA requires all numerical features, as it is using its correlation values, eigenvalues, and eigenvectors. Using PCA reduction will increase accuracy on KNN by decreasing the number of features (high dimensionality to risk over fitting). PCA uses an algorithm that linearly transforms dimensional input where r &lt; p to discard/ minimize the features with less variance.</w:t>
      </w:r>
      <w:r w:rsidR="00FC3100">
        <w:rPr>
          <w:rFonts w:ascii="Times New Roman" w:hAnsi="Times New Roman" w:cs="Times New Roman"/>
          <w:bCs/>
          <w:color w:val="000000" w:themeColor="text1"/>
          <w:sz w:val="24"/>
          <w:szCs w:val="24"/>
        </w:rPr>
        <w:t xml:space="preserve"> After the features are discarded, we will run a KNN algorithm on the </w:t>
      </w:r>
      <w:r w:rsidR="00B64457">
        <w:rPr>
          <w:rFonts w:ascii="Times New Roman" w:hAnsi="Times New Roman" w:cs="Times New Roman"/>
          <w:bCs/>
          <w:color w:val="000000" w:themeColor="text1"/>
          <w:sz w:val="24"/>
          <w:szCs w:val="24"/>
        </w:rPr>
        <w:t>108 new features</w:t>
      </w:r>
      <w:r w:rsidR="000404DF">
        <w:rPr>
          <w:rFonts w:ascii="Times New Roman" w:hAnsi="Times New Roman" w:cs="Times New Roman"/>
          <w:bCs/>
          <w:color w:val="000000" w:themeColor="text1"/>
          <w:sz w:val="24"/>
          <w:szCs w:val="24"/>
        </w:rPr>
        <w:t xml:space="preserve"> using the k = 5. Below is the confusion matrix accuracy </w:t>
      </w:r>
      <w:r w:rsidR="00204738">
        <w:rPr>
          <w:rFonts w:ascii="Times New Roman" w:hAnsi="Times New Roman" w:cs="Times New Roman"/>
          <w:bCs/>
          <w:color w:val="000000" w:themeColor="text1"/>
          <w:sz w:val="24"/>
          <w:szCs w:val="24"/>
        </w:rPr>
        <w:t xml:space="preserve">showing the train and test set accuracy of before </w:t>
      </w:r>
      <w:r w:rsidR="00A1770F">
        <w:rPr>
          <w:rFonts w:ascii="Times New Roman" w:hAnsi="Times New Roman" w:cs="Times New Roman"/>
          <w:bCs/>
          <w:color w:val="000000" w:themeColor="text1"/>
          <w:sz w:val="24"/>
          <w:szCs w:val="24"/>
        </w:rPr>
        <w:t>PCA dimension reduction and after dimension reduction.</w:t>
      </w:r>
    </w:p>
    <w:p w14:paraId="2F48ED57" w14:textId="5530EFAA" w:rsidR="00CF45FF" w:rsidRDefault="00D311A5" w:rsidP="003C1A0F">
      <w:pPr>
        <w:spacing w:line="240" w:lineRule="auto"/>
        <w:jc w:val="both"/>
        <w:rPr>
          <w:rFonts w:ascii="Times New Roman" w:hAnsi="Times New Roman" w:cs="Times New Roman"/>
          <w:bCs/>
          <w:i/>
          <w:iCs/>
          <w:color w:val="000000" w:themeColor="text1"/>
          <w:sz w:val="28"/>
          <w:szCs w:val="28"/>
        </w:rPr>
      </w:pPr>
      <w:r>
        <w:rPr>
          <w:rFonts w:ascii="Times New Roman" w:hAnsi="Times New Roman" w:cs="Times New Roman"/>
          <w:bCs/>
          <w:i/>
          <w:iCs/>
          <w:noProof/>
          <w:color w:val="000000" w:themeColor="text1"/>
          <w:sz w:val="28"/>
          <w:szCs w:val="28"/>
        </w:rPr>
        <mc:AlternateContent>
          <mc:Choice Requires="wps">
            <w:drawing>
              <wp:anchor distT="0" distB="0" distL="114300" distR="114300" simplePos="0" relativeHeight="251658241" behindDoc="0" locked="0" layoutInCell="1" allowOverlap="1" wp14:anchorId="6A1F1AF7" wp14:editId="69B34E29">
                <wp:simplePos x="0" y="0"/>
                <wp:positionH relativeFrom="column">
                  <wp:posOffset>4170507</wp:posOffset>
                </wp:positionH>
                <wp:positionV relativeFrom="paragraph">
                  <wp:posOffset>225540</wp:posOffset>
                </wp:positionV>
                <wp:extent cx="1839422" cy="277091"/>
                <wp:effectExtent l="0" t="0" r="2540" b="2540"/>
                <wp:wrapNone/>
                <wp:docPr id="21" name="Text Box 21"/>
                <wp:cNvGraphicFramePr/>
                <a:graphic xmlns:a="http://schemas.openxmlformats.org/drawingml/2006/main">
                  <a:graphicData uri="http://schemas.microsoft.com/office/word/2010/wordprocessingShape">
                    <wps:wsp>
                      <wps:cNvSpPr txBox="1"/>
                      <wps:spPr>
                        <a:xfrm>
                          <a:off x="0" y="0"/>
                          <a:ext cx="1839422" cy="277091"/>
                        </a:xfrm>
                        <a:prstGeom prst="rect">
                          <a:avLst/>
                        </a:prstGeom>
                        <a:solidFill>
                          <a:schemeClr val="lt1"/>
                        </a:solidFill>
                        <a:ln w="6350">
                          <a:noFill/>
                        </a:ln>
                      </wps:spPr>
                      <wps:txbx>
                        <w:txbxContent>
                          <w:p w14:paraId="49D89E6F" w14:textId="0C79D0AD" w:rsidR="005B518D" w:rsidRPr="00D62727" w:rsidRDefault="005B518D">
                            <w:pPr>
                              <w:rPr>
                                <w:rFonts w:ascii="Times New Roman" w:hAnsi="Times New Roman" w:cs="Times New Roman"/>
                                <w:i/>
                                <w:iCs/>
                                <w:sz w:val="28"/>
                                <w:szCs w:val="28"/>
                                <w14:textOutline w14:w="9525" w14:cap="rnd" w14:cmpd="sng" w14:algn="ctr">
                                  <w14:noFill/>
                                  <w14:prstDash w14:val="solid"/>
                                  <w14:bevel/>
                                </w14:textOutline>
                              </w:rPr>
                            </w:pPr>
                            <w:r w:rsidRPr="00D62727">
                              <w:rPr>
                                <w:rFonts w:ascii="Times New Roman" w:hAnsi="Times New Roman" w:cs="Times New Roman"/>
                                <w:i/>
                                <w:iCs/>
                                <w:sz w:val="28"/>
                                <w:szCs w:val="28"/>
                                <w14:textOutline w14:w="9525" w14:cap="rnd" w14:cmpd="sng" w14:algn="ctr">
                                  <w14:noFill/>
                                  <w14:prstDash w14:val="solid"/>
                                  <w14:bevel/>
                                </w14:textOutline>
                              </w:rPr>
                              <w:t>Test total= 0.8196721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F1AF7" id="Text Box 21" o:spid="_x0000_s1028" type="#_x0000_t202" style="position:absolute;left:0;text-align:left;margin-left:328.4pt;margin-top:17.75pt;width:144.85pt;height:21.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" fillcolor="white [3201]" stroked="f" strokeweight=".5pt">
                <v:textbox>
                  <w:txbxContent>
                    <w:p w14:paraId="49D89E6F" w14:textId="0C79D0AD" w:rsidR="005B518D" w:rsidRPr="00D62727" w:rsidRDefault="005B518D">
                      <w:pPr>
                        <w:rPr>
                          <w:rFonts w:ascii="Times New Roman" w:hAnsi="Times New Roman" w:cs="Times New Roman"/>
                          <w:i/>
                          <w:iCs/>
                          <w:sz w:val="28"/>
                          <w:szCs w:val="28"/>
                          <w14:textOutline w14:w="9525" w14:cap="rnd" w14:cmpd="sng" w14:algn="ctr">
                            <w14:noFill/>
                            <w14:prstDash w14:val="solid"/>
                            <w14:bevel/>
                          </w14:textOutline>
                        </w:rPr>
                      </w:pPr>
                      <w:r w:rsidRPr="00D62727">
                        <w:rPr>
                          <w:rFonts w:ascii="Times New Roman" w:hAnsi="Times New Roman" w:cs="Times New Roman"/>
                          <w:i/>
                          <w:iCs/>
                          <w:sz w:val="28"/>
                          <w:szCs w:val="28"/>
                          <w14:textOutline w14:w="9525" w14:cap="rnd" w14:cmpd="sng" w14:algn="ctr">
                            <w14:noFill/>
                            <w14:prstDash w14:val="solid"/>
                            <w14:bevel/>
                          </w14:textOutline>
                        </w:rPr>
                        <w:t>Test total= 0.8196721</w:t>
                      </w:r>
                    </w:p>
                  </w:txbxContent>
                </v:textbox>
              </v:shape>
            </w:pict>
          </mc:Fallback>
        </mc:AlternateContent>
      </w:r>
      <w:r>
        <w:rPr>
          <w:noProof/>
        </w:rPr>
        <mc:AlternateContent>
          <mc:Choice Requires="wps">
            <w:drawing>
              <wp:anchor distT="0" distB="0" distL="114300" distR="114300" simplePos="0" relativeHeight="251658240" behindDoc="1" locked="0" layoutInCell="1" allowOverlap="1" wp14:anchorId="3C796B2A" wp14:editId="04C765A8">
                <wp:simplePos x="0" y="0"/>
                <wp:positionH relativeFrom="column">
                  <wp:posOffset>826135</wp:posOffset>
                </wp:positionH>
                <wp:positionV relativeFrom="paragraph">
                  <wp:posOffset>308379</wp:posOffset>
                </wp:positionV>
                <wp:extent cx="2022475" cy="290830"/>
                <wp:effectExtent l="0" t="0" r="0" b="0"/>
                <wp:wrapTight wrapText="bothSides">
                  <wp:wrapPolygon edited="0">
                    <wp:start x="678" y="943"/>
                    <wp:lineTo x="678" y="19808"/>
                    <wp:lineTo x="20752" y="19808"/>
                    <wp:lineTo x="20752" y="943"/>
                    <wp:lineTo x="678" y="943"/>
                  </wp:wrapPolygon>
                </wp:wrapTight>
                <wp:docPr id="19" name="Text Box 19"/>
                <wp:cNvGraphicFramePr/>
                <a:graphic xmlns:a="http://schemas.openxmlformats.org/drawingml/2006/main">
                  <a:graphicData uri="http://schemas.microsoft.com/office/word/2010/wordprocessingShape">
                    <wps:wsp>
                      <wps:cNvSpPr txBox="1"/>
                      <wps:spPr>
                        <a:xfrm>
                          <a:off x="0" y="0"/>
                          <a:ext cx="2022475" cy="290830"/>
                        </a:xfrm>
                        <a:prstGeom prst="rect">
                          <a:avLst/>
                        </a:prstGeom>
                        <a:noFill/>
                        <a:ln w="6350">
                          <a:noFill/>
                        </a:ln>
                      </wps:spPr>
                      <wps:txbx>
                        <w:txbxContent>
                          <w:p w14:paraId="24BFF19B" w14:textId="2997FBAB" w:rsidR="00CF45FF" w:rsidRPr="004D6E73" w:rsidRDefault="00CF45FF" w:rsidP="00075BF4">
                            <w:pPr>
                              <w:rPr>
                                <w:rFonts w:ascii="Times New Roman" w:hAnsi="Times New Roman" w:cs="Times New Roman"/>
                                <w:bCs/>
                                <w:i/>
                                <w:iCs/>
                                <w:color w:val="000000" w:themeColor="text1"/>
                                <w:sz w:val="28"/>
                                <w:szCs w:val="28"/>
                              </w:rPr>
                            </w:pPr>
                            <w:r>
                              <w:rPr>
                                <w:rFonts w:ascii="Times New Roman" w:hAnsi="Times New Roman" w:cs="Times New Roman"/>
                                <w:bCs/>
                                <w:i/>
                                <w:iCs/>
                                <w:color w:val="000000" w:themeColor="text1"/>
                                <w:sz w:val="28"/>
                                <w:szCs w:val="28"/>
                              </w:rPr>
                              <w:t xml:space="preserve">Train total </w:t>
                            </w:r>
                            <w:proofErr w:type="gramStart"/>
                            <w:r>
                              <w:rPr>
                                <w:rFonts w:ascii="Times New Roman" w:hAnsi="Times New Roman" w:cs="Times New Roman"/>
                                <w:bCs/>
                                <w:i/>
                                <w:iCs/>
                                <w:color w:val="000000" w:themeColor="text1"/>
                                <w:sz w:val="28"/>
                                <w:szCs w:val="28"/>
                              </w:rPr>
                              <w:t xml:space="preserve">= </w:t>
                            </w:r>
                            <w:r w:rsidRPr="00CF4291">
                              <w:rPr>
                                <w:rFonts w:ascii="Times New Roman" w:hAnsi="Times New Roman" w:cs="Times New Roman"/>
                                <w:bCs/>
                                <w:i/>
                                <w:iCs/>
                                <w:color w:val="000000" w:themeColor="text1"/>
                                <w:sz w:val="28"/>
                                <w:szCs w:val="28"/>
                              </w:rPr>
                              <w:t xml:space="preserve"> 0.8827045</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96B2A" id="Text Box 19" o:spid="_x0000_s1029" type="#_x0000_t202" style="position:absolute;left:0;text-align:left;margin-left:65.05pt;margin-top:24.3pt;width:159.25pt;height:2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" filled="f" stroked="f" strokeweight=".5pt">
                <v:textbox>
                  <w:txbxContent>
                    <w:p w14:paraId="24BFF19B" w14:textId="2997FBAB" w:rsidR="00CF45FF" w:rsidRPr="004D6E73" w:rsidRDefault="00CF45FF" w:rsidP="00075BF4">
                      <w:pPr>
                        <w:rPr>
                          <w:rFonts w:ascii="Times New Roman" w:hAnsi="Times New Roman" w:cs="Times New Roman"/>
                          <w:bCs/>
                          <w:i/>
                          <w:iCs/>
                          <w:color w:val="000000" w:themeColor="text1"/>
                          <w:sz w:val="28"/>
                          <w:szCs w:val="28"/>
                        </w:rPr>
                      </w:pPr>
                      <w:r>
                        <w:rPr>
                          <w:rFonts w:ascii="Times New Roman" w:hAnsi="Times New Roman" w:cs="Times New Roman"/>
                          <w:bCs/>
                          <w:i/>
                          <w:iCs/>
                          <w:color w:val="000000" w:themeColor="text1"/>
                          <w:sz w:val="28"/>
                          <w:szCs w:val="28"/>
                        </w:rPr>
                        <w:t xml:space="preserve">Train total </w:t>
                      </w:r>
                      <w:proofErr w:type="gramStart"/>
                      <w:r>
                        <w:rPr>
                          <w:rFonts w:ascii="Times New Roman" w:hAnsi="Times New Roman" w:cs="Times New Roman"/>
                          <w:bCs/>
                          <w:i/>
                          <w:iCs/>
                          <w:color w:val="000000" w:themeColor="text1"/>
                          <w:sz w:val="28"/>
                          <w:szCs w:val="28"/>
                        </w:rPr>
                        <w:t xml:space="preserve">= </w:t>
                      </w:r>
                      <w:r w:rsidRPr="00CF4291">
                        <w:rPr>
                          <w:rFonts w:ascii="Times New Roman" w:hAnsi="Times New Roman" w:cs="Times New Roman"/>
                          <w:bCs/>
                          <w:i/>
                          <w:iCs/>
                          <w:color w:val="000000" w:themeColor="text1"/>
                          <w:sz w:val="28"/>
                          <w:szCs w:val="28"/>
                        </w:rPr>
                        <w:t xml:space="preserve"> 0.8827045</w:t>
                      </w:r>
                      <w:proofErr w:type="gramEnd"/>
                    </w:p>
                  </w:txbxContent>
                </v:textbox>
                <w10:wrap type="tight"/>
              </v:shape>
            </w:pict>
          </mc:Fallback>
        </mc:AlternateContent>
      </w:r>
    </w:p>
    <w:tbl>
      <w:tblPr>
        <w:tblpPr w:leftFromText="180" w:rightFromText="180" w:vertAnchor="text" w:horzAnchor="page" w:tblpX="6123" w:tblpY="1"/>
        <w:tblOverlap w:val="never"/>
        <w:tblW w:w="4159" w:type="dxa"/>
        <w:tblLook w:val="04A0" w:firstRow="1" w:lastRow="0" w:firstColumn="1" w:lastColumn="0" w:noHBand="0" w:noVBand="1"/>
      </w:tblPr>
      <w:tblGrid>
        <w:gridCol w:w="630"/>
        <w:gridCol w:w="762"/>
        <w:gridCol w:w="921"/>
        <w:gridCol w:w="921"/>
        <w:gridCol w:w="925"/>
      </w:tblGrid>
      <w:tr w:rsidR="002D2340" w:rsidRPr="002D2340" w14:paraId="3CA49994" w14:textId="77777777" w:rsidTr="00814807">
        <w:trPr>
          <w:trHeight w:val="375"/>
        </w:trPr>
        <w:tc>
          <w:tcPr>
            <w:tcW w:w="630" w:type="dxa"/>
            <w:tcBorders>
              <w:top w:val="nil"/>
              <w:left w:val="nil"/>
              <w:bottom w:val="nil"/>
              <w:right w:val="nil"/>
            </w:tcBorders>
            <w:shd w:val="clear" w:color="auto" w:fill="auto"/>
            <w:noWrap/>
            <w:vAlign w:val="bottom"/>
            <w:hideMark/>
          </w:tcPr>
          <w:p w14:paraId="46A7927C" w14:textId="77777777" w:rsidR="002D2340" w:rsidRPr="002D2340" w:rsidRDefault="002D2340" w:rsidP="003C1A0F">
            <w:pPr>
              <w:spacing w:after="0" w:line="240" w:lineRule="auto"/>
              <w:jc w:val="both"/>
              <w:rPr>
                <w:rFonts w:ascii="Times New Roman" w:eastAsia="Times New Roman" w:hAnsi="Times New Roman" w:cs="Times New Roman"/>
                <w:sz w:val="24"/>
                <w:szCs w:val="24"/>
              </w:rPr>
            </w:pPr>
          </w:p>
        </w:tc>
        <w:tc>
          <w:tcPr>
            <w:tcW w:w="762" w:type="dxa"/>
            <w:tcBorders>
              <w:top w:val="nil"/>
              <w:left w:val="nil"/>
              <w:bottom w:val="nil"/>
              <w:right w:val="nil"/>
            </w:tcBorders>
            <w:shd w:val="clear" w:color="auto" w:fill="auto"/>
            <w:noWrap/>
            <w:vAlign w:val="bottom"/>
            <w:hideMark/>
          </w:tcPr>
          <w:p w14:paraId="25AB6ED9" w14:textId="77777777" w:rsidR="002D2340" w:rsidRPr="002D2340" w:rsidRDefault="002D2340" w:rsidP="003C1A0F">
            <w:pPr>
              <w:spacing w:after="0" w:line="240" w:lineRule="auto"/>
              <w:jc w:val="both"/>
              <w:rPr>
                <w:rFonts w:ascii="Times New Roman" w:eastAsia="Times New Roman" w:hAnsi="Times New Roman" w:cs="Times New Roman"/>
                <w:sz w:val="20"/>
                <w:szCs w:val="20"/>
              </w:rPr>
            </w:pPr>
          </w:p>
        </w:tc>
        <w:tc>
          <w:tcPr>
            <w:tcW w:w="921" w:type="dxa"/>
            <w:tcBorders>
              <w:top w:val="nil"/>
              <w:left w:val="nil"/>
              <w:bottom w:val="nil"/>
              <w:right w:val="nil"/>
            </w:tcBorders>
            <w:shd w:val="clear" w:color="auto" w:fill="auto"/>
            <w:noWrap/>
            <w:vAlign w:val="bottom"/>
            <w:hideMark/>
          </w:tcPr>
          <w:p w14:paraId="3CC83F78" w14:textId="77777777" w:rsidR="002D2340" w:rsidRPr="002D2340" w:rsidRDefault="002D2340" w:rsidP="003C1A0F">
            <w:pPr>
              <w:spacing w:after="0" w:line="240" w:lineRule="auto"/>
              <w:jc w:val="both"/>
              <w:rPr>
                <w:rFonts w:ascii="Times New Roman" w:eastAsia="Times New Roman" w:hAnsi="Times New Roman" w:cs="Times New Roman"/>
                <w:sz w:val="20"/>
                <w:szCs w:val="20"/>
              </w:rPr>
            </w:pPr>
          </w:p>
        </w:tc>
        <w:tc>
          <w:tcPr>
            <w:tcW w:w="921" w:type="dxa"/>
            <w:tcBorders>
              <w:top w:val="nil"/>
              <w:left w:val="nil"/>
              <w:bottom w:val="nil"/>
              <w:right w:val="nil"/>
            </w:tcBorders>
            <w:shd w:val="clear" w:color="auto" w:fill="auto"/>
            <w:noWrap/>
            <w:vAlign w:val="bottom"/>
            <w:hideMark/>
          </w:tcPr>
          <w:p w14:paraId="6937A0C1" w14:textId="77777777" w:rsidR="002D2340" w:rsidRPr="002D2340" w:rsidRDefault="002D2340" w:rsidP="003C1A0F">
            <w:pPr>
              <w:spacing w:after="0" w:line="240" w:lineRule="auto"/>
              <w:jc w:val="both"/>
              <w:rPr>
                <w:rFonts w:ascii="Times New Roman" w:eastAsia="Times New Roman" w:hAnsi="Times New Roman" w:cs="Times New Roman"/>
                <w:sz w:val="20"/>
                <w:szCs w:val="20"/>
              </w:rPr>
            </w:pPr>
          </w:p>
        </w:tc>
        <w:tc>
          <w:tcPr>
            <w:tcW w:w="925" w:type="dxa"/>
            <w:tcBorders>
              <w:top w:val="nil"/>
              <w:left w:val="nil"/>
              <w:bottom w:val="nil"/>
              <w:right w:val="nil"/>
            </w:tcBorders>
            <w:shd w:val="clear" w:color="auto" w:fill="auto"/>
            <w:noWrap/>
            <w:vAlign w:val="bottom"/>
            <w:hideMark/>
          </w:tcPr>
          <w:p w14:paraId="161EF4DE" w14:textId="77777777" w:rsidR="002D2340" w:rsidRPr="002D2340" w:rsidRDefault="002D2340" w:rsidP="003C1A0F">
            <w:pPr>
              <w:spacing w:after="0" w:line="240" w:lineRule="auto"/>
              <w:jc w:val="both"/>
              <w:rPr>
                <w:rFonts w:ascii="Times New Roman" w:eastAsia="Times New Roman" w:hAnsi="Times New Roman" w:cs="Times New Roman"/>
                <w:sz w:val="20"/>
                <w:szCs w:val="20"/>
              </w:rPr>
            </w:pPr>
          </w:p>
        </w:tc>
      </w:tr>
      <w:tr w:rsidR="002D2340" w:rsidRPr="002D2340" w14:paraId="102C0A6E" w14:textId="77777777" w:rsidTr="00814807">
        <w:trPr>
          <w:trHeight w:val="375"/>
        </w:trPr>
        <w:tc>
          <w:tcPr>
            <w:tcW w:w="630" w:type="dxa"/>
            <w:tcBorders>
              <w:top w:val="nil"/>
              <w:left w:val="nil"/>
              <w:bottom w:val="nil"/>
              <w:right w:val="nil"/>
            </w:tcBorders>
            <w:shd w:val="clear" w:color="000000" w:fill="FFFFFF"/>
            <w:noWrap/>
            <w:vAlign w:val="center"/>
            <w:hideMark/>
          </w:tcPr>
          <w:p w14:paraId="11A48DB2" w14:textId="72BE15DA" w:rsidR="002D2340" w:rsidRPr="002D2340" w:rsidRDefault="002D2340" w:rsidP="003C1A0F">
            <w:pPr>
              <w:spacing w:after="0" w:line="240" w:lineRule="auto"/>
              <w:jc w:val="both"/>
              <w:rPr>
                <w:rFonts w:ascii="Calibri" w:eastAsia="Times New Roman" w:hAnsi="Calibri" w:cs="Times New Roman"/>
                <w:color w:val="000000"/>
                <w:sz w:val="24"/>
                <w:szCs w:val="24"/>
              </w:rPr>
            </w:pPr>
          </w:p>
        </w:tc>
        <w:tc>
          <w:tcPr>
            <w:tcW w:w="762" w:type="dxa"/>
            <w:tcBorders>
              <w:top w:val="nil"/>
              <w:left w:val="nil"/>
              <w:bottom w:val="nil"/>
              <w:right w:val="nil"/>
            </w:tcBorders>
            <w:shd w:val="clear" w:color="000000" w:fill="FFFFFF"/>
            <w:noWrap/>
            <w:vAlign w:val="center"/>
            <w:hideMark/>
          </w:tcPr>
          <w:p w14:paraId="70DCB1B7" w14:textId="77777777" w:rsidR="002D2340" w:rsidRPr="002D2340" w:rsidRDefault="002D2340" w:rsidP="003C1A0F">
            <w:pPr>
              <w:spacing w:after="0" w:line="240" w:lineRule="auto"/>
              <w:jc w:val="both"/>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 </w:t>
            </w:r>
          </w:p>
        </w:tc>
        <w:tc>
          <w:tcPr>
            <w:tcW w:w="2767" w:type="dxa"/>
            <w:gridSpan w:val="3"/>
            <w:tcBorders>
              <w:top w:val="single" w:sz="8" w:space="0" w:color="auto"/>
              <w:left w:val="single" w:sz="8" w:space="0" w:color="auto"/>
              <w:bottom w:val="single" w:sz="8" w:space="0" w:color="auto"/>
              <w:right w:val="single" w:sz="8" w:space="0" w:color="000000"/>
            </w:tcBorders>
            <w:shd w:val="clear" w:color="000000" w:fill="595959"/>
            <w:noWrap/>
            <w:vAlign w:val="center"/>
            <w:hideMark/>
          </w:tcPr>
          <w:p w14:paraId="5D9AA154" w14:textId="77777777" w:rsidR="002D2340" w:rsidRPr="002D2340" w:rsidRDefault="002D2340" w:rsidP="003C1A0F">
            <w:pPr>
              <w:spacing w:after="0" w:line="240" w:lineRule="auto"/>
              <w:jc w:val="both"/>
              <w:rPr>
                <w:rFonts w:ascii="Calibri" w:eastAsia="Times New Roman" w:hAnsi="Calibri" w:cs="Times New Roman"/>
                <w:color w:val="FFFFFF"/>
                <w:sz w:val="24"/>
                <w:szCs w:val="24"/>
              </w:rPr>
            </w:pPr>
            <w:r w:rsidRPr="002D2340">
              <w:rPr>
                <w:rFonts w:ascii="Calibri" w:eastAsia="Times New Roman" w:hAnsi="Calibri" w:cs="Times New Roman"/>
                <w:color w:val="FFFFFF"/>
                <w:sz w:val="24"/>
                <w:szCs w:val="24"/>
              </w:rPr>
              <w:t>TEST PREDICTION (normal)</w:t>
            </w:r>
          </w:p>
        </w:tc>
      </w:tr>
      <w:tr w:rsidR="003C1A0F" w:rsidRPr="002D2340" w14:paraId="50B16236" w14:textId="77777777" w:rsidTr="003F4887">
        <w:trPr>
          <w:trHeight w:val="375"/>
        </w:trPr>
        <w:tc>
          <w:tcPr>
            <w:tcW w:w="630" w:type="dxa"/>
            <w:tcBorders>
              <w:top w:val="nil"/>
              <w:left w:val="nil"/>
              <w:bottom w:val="nil"/>
              <w:right w:val="nil"/>
            </w:tcBorders>
            <w:shd w:val="clear" w:color="000000" w:fill="FFFFFF"/>
            <w:noWrap/>
            <w:vAlign w:val="center"/>
            <w:hideMark/>
          </w:tcPr>
          <w:p w14:paraId="0498DB8E" w14:textId="5EE6CD37" w:rsidR="002D2340" w:rsidRPr="002D2340" w:rsidRDefault="002D2340" w:rsidP="003F4887">
            <w:pPr>
              <w:spacing w:after="0" w:line="240" w:lineRule="auto"/>
              <w:jc w:val="center"/>
              <w:rPr>
                <w:rFonts w:ascii="Calibri" w:eastAsia="Times New Roman" w:hAnsi="Calibri" w:cs="Times New Roman"/>
                <w:color w:val="000000"/>
                <w:sz w:val="24"/>
                <w:szCs w:val="24"/>
              </w:rPr>
            </w:pPr>
          </w:p>
        </w:tc>
        <w:tc>
          <w:tcPr>
            <w:tcW w:w="762"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772B95E6"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Test K = 5</w:t>
            </w:r>
          </w:p>
        </w:tc>
        <w:tc>
          <w:tcPr>
            <w:tcW w:w="921" w:type="dxa"/>
            <w:tcBorders>
              <w:top w:val="nil"/>
              <w:left w:val="nil"/>
              <w:bottom w:val="single" w:sz="8" w:space="0" w:color="auto"/>
              <w:right w:val="single" w:sz="8" w:space="0" w:color="auto"/>
            </w:tcBorders>
            <w:shd w:val="clear" w:color="000000" w:fill="DDEBF7"/>
            <w:noWrap/>
            <w:vAlign w:val="center"/>
            <w:hideMark/>
          </w:tcPr>
          <w:p w14:paraId="5E22850D"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CL1</w:t>
            </w:r>
          </w:p>
        </w:tc>
        <w:tc>
          <w:tcPr>
            <w:tcW w:w="921" w:type="dxa"/>
            <w:tcBorders>
              <w:top w:val="nil"/>
              <w:left w:val="nil"/>
              <w:bottom w:val="single" w:sz="8" w:space="0" w:color="auto"/>
              <w:right w:val="single" w:sz="8" w:space="0" w:color="auto"/>
            </w:tcBorders>
            <w:shd w:val="clear" w:color="000000" w:fill="DDEBF7"/>
            <w:noWrap/>
            <w:vAlign w:val="center"/>
            <w:hideMark/>
          </w:tcPr>
          <w:p w14:paraId="6D571E29"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CL2</w:t>
            </w:r>
          </w:p>
        </w:tc>
        <w:tc>
          <w:tcPr>
            <w:tcW w:w="925" w:type="dxa"/>
            <w:tcBorders>
              <w:top w:val="nil"/>
              <w:left w:val="nil"/>
              <w:bottom w:val="single" w:sz="8" w:space="0" w:color="auto"/>
              <w:right w:val="single" w:sz="8" w:space="0" w:color="auto"/>
            </w:tcBorders>
            <w:shd w:val="clear" w:color="000000" w:fill="DDEBF7"/>
            <w:noWrap/>
            <w:vAlign w:val="center"/>
            <w:hideMark/>
          </w:tcPr>
          <w:p w14:paraId="422CEDF3"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CL3</w:t>
            </w:r>
          </w:p>
        </w:tc>
      </w:tr>
      <w:tr w:rsidR="003C1A0F" w:rsidRPr="002D2340" w14:paraId="22E6A1AF" w14:textId="77777777" w:rsidTr="003F4887">
        <w:trPr>
          <w:trHeight w:val="375"/>
        </w:trPr>
        <w:tc>
          <w:tcPr>
            <w:tcW w:w="630" w:type="dxa"/>
            <w:vMerge w:val="restart"/>
            <w:tcBorders>
              <w:top w:val="single" w:sz="8" w:space="0" w:color="auto"/>
              <w:left w:val="single" w:sz="8" w:space="0" w:color="auto"/>
              <w:bottom w:val="single" w:sz="8" w:space="0" w:color="000000"/>
              <w:right w:val="single" w:sz="8" w:space="0" w:color="auto"/>
            </w:tcBorders>
            <w:shd w:val="clear" w:color="000000" w:fill="595959"/>
            <w:noWrap/>
            <w:textDirection w:val="btLr"/>
            <w:vAlign w:val="center"/>
            <w:hideMark/>
          </w:tcPr>
          <w:p w14:paraId="401190C7" w14:textId="77777777" w:rsidR="002D2340" w:rsidRPr="002D2340" w:rsidRDefault="002D2340" w:rsidP="003F4887">
            <w:pPr>
              <w:spacing w:after="0" w:line="240" w:lineRule="auto"/>
              <w:jc w:val="center"/>
              <w:rPr>
                <w:rFonts w:ascii="Calibri" w:eastAsia="Times New Roman" w:hAnsi="Calibri" w:cs="Times New Roman"/>
                <w:color w:val="FFFFFF"/>
                <w:sz w:val="24"/>
                <w:szCs w:val="24"/>
              </w:rPr>
            </w:pPr>
            <w:r w:rsidRPr="002D2340">
              <w:rPr>
                <w:rFonts w:ascii="Calibri" w:eastAsia="Times New Roman" w:hAnsi="Calibri" w:cs="Times New Roman"/>
                <w:color w:val="FFFFFF"/>
                <w:sz w:val="24"/>
                <w:szCs w:val="24"/>
              </w:rPr>
              <w:t>TRUE</w:t>
            </w:r>
          </w:p>
        </w:tc>
        <w:tc>
          <w:tcPr>
            <w:tcW w:w="762" w:type="dxa"/>
            <w:tcBorders>
              <w:top w:val="nil"/>
              <w:left w:val="nil"/>
              <w:bottom w:val="single" w:sz="8" w:space="0" w:color="auto"/>
              <w:right w:val="single" w:sz="8" w:space="0" w:color="auto"/>
            </w:tcBorders>
            <w:shd w:val="clear" w:color="000000" w:fill="DDEBF7"/>
            <w:noWrap/>
            <w:vAlign w:val="center"/>
            <w:hideMark/>
          </w:tcPr>
          <w:p w14:paraId="7CEBEFFD"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CL1</w:t>
            </w:r>
          </w:p>
        </w:tc>
        <w:tc>
          <w:tcPr>
            <w:tcW w:w="921" w:type="dxa"/>
            <w:tcBorders>
              <w:top w:val="nil"/>
              <w:left w:val="nil"/>
              <w:bottom w:val="single" w:sz="8" w:space="0" w:color="auto"/>
              <w:right w:val="single" w:sz="8" w:space="0" w:color="auto"/>
            </w:tcBorders>
            <w:shd w:val="clear" w:color="auto" w:fill="auto"/>
            <w:noWrap/>
            <w:vAlign w:val="center"/>
            <w:hideMark/>
          </w:tcPr>
          <w:p w14:paraId="0262CAFA"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65%</w:t>
            </w:r>
          </w:p>
        </w:tc>
        <w:tc>
          <w:tcPr>
            <w:tcW w:w="921" w:type="dxa"/>
            <w:tcBorders>
              <w:top w:val="nil"/>
              <w:left w:val="nil"/>
              <w:bottom w:val="single" w:sz="8" w:space="0" w:color="auto"/>
              <w:right w:val="single" w:sz="8" w:space="0" w:color="auto"/>
            </w:tcBorders>
            <w:shd w:val="clear" w:color="auto" w:fill="auto"/>
            <w:noWrap/>
            <w:vAlign w:val="center"/>
            <w:hideMark/>
          </w:tcPr>
          <w:p w14:paraId="23119B49"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12%</w:t>
            </w:r>
          </w:p>
        </w:tc>
        <w:tc>
          <w:tcPr>
            <w:tcW w:w="925" w:type="dxa"/>
            <w:tcBorders>
              <w:top w:val="nil"/>
              <w:left w:val="nil"/>
              <w:bottom w:val="single" w:sz="8" w:space="0" w:color="auto"/>
              <w:right w:val="single" w:sz="8" w:space="0" w:color="auto"/>
            </w:tcBorders>
            <w:shd w:val="clear" w:color="auto" w:fill="auto"/>
            <w:noWrap/>
            <w:vAlign w:val="center"/>
            <w:hideMark/>
          </w:tcPr>
          <w:p w14:paraId="757EF76A"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22%</w:t>
            </w:r>
          </w:p>
        </w:tc>
      </w:tr>
      <w:tr w:rsidR="002D2340" w:rsidRPr="002D2340" w14:paraId="67561734" w14:textId="77777777" w:rsidTr="003F4887">
        <w:trPr>
          <w:trHeight w:val="375"/>
        </w:trPr>
        <w:tc>
          <w:tcPr>
            <w:tcW w:w="630" w:type="dxa"/>
            <w:vMerge/>
            <w:tcBorders>
              <w:top w:val="single" w:sz="8" w:space="0" w:color="auto"/>
              <w:left w:val="single" w:sz="8" w:space="0" w:color="auto"/>
              <w:bottom w:val="single" w:sz="8" w:space="0" w:color="000000"/>
              <w:right w:val="single" w:sz="8" w:space="0" w:color="auto"/>
            </w:tcBorders>
            <w:vAlign w:val="center"/>
            <w:hideMark/>
          </w:tcPr>
          <w:p w14:paraId="04D579F0" w14:textId="77777777" w:rsidR="002D2340" w:rsidRPr="002D2340" w:rsidRDefault="002D2340" w:rsidP="003F4887">
            <w:pPr>
              <w:spacing w:after="0" w:line="240" w:lineRule="auto"/>
              <w:jc w:val="center"/>
              <w:rPr>
                <w:rFonts w:ascii="Calibri" w:eastAsia="Times New Roman" w:hAnsi="Calibri" w:cs="Times New Roman"/>
                <w:color w:val="FFFFFF"/>
                <w:sz w:val="24"/>
                <w:szCs w:val="24"/>
              </w:rPr>
            </w:pPr>
          </w:p>
        </w:tc>
        <w:tc>
          <w:tcPr>
            <w:tcW w:w="762" w:type="dxa"/>
            <w:tcBorders>
              <w:top w:val="nil"/>
              <w:left w:val="nil"/>
              <w:bottom w:val="single" w:sz="8" w:space="0" w:color="auto"/>
              <w:right w:val="single" w:sz="8" w:space="0" w:color="auto"/>
            </w:tcBorders>
            <w:shd w:val="clear" w:color="000000" w:fill="DDEBF7"/>
            <w:noWrap/>
            <w:vAlign w:val="center"/>
            <w:hideMark/>
          </w:tcPr>
          <w:p w14:paraId="0CB3AAFB"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CL2</w:t>
            </w:r>
          </w:p>
        </w:tc>
        <w:tc>
          <w:tcPr>
            <w:tcW w:w="921" w:type="dxa"/>
            <w:tcBorders>
              <w:top w:val="nil"/>
              <w:left w:val="nil"/>
              <w:bottom w:val="single" w:sz="8" w:space="0" w:color="auto"/>
              <w:right w:val="single" w:sz="8" w:space="0" w:color="auto"/>
            </w:tcBorders>
            <w:shd w:val="clear" w:color="auto" w:fill="auto"/>
            <w:noWrap/>
            <w:vAlign w:val="center"/>
            <w:hideMark/>
          </w:tcPr>
          <w:p w14:paraId="63B31AE6"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7%</w:t>
            </w:r>
          </w:p>
        </w:tc>
        <w:tc>
          <w:tcPr>
            <w:tcW w:w="921" w:type="dxa"/>
            <w:tcBorders>
              <w:top w:val="nil"/>
              <w:left w:val="nil"/>
              <w:bottom w:val="single" w:sz="8" w:space="0" w:color="auto"/>
              <w:right w:val="single" w:sz="8" w:space="0" w:color="auto"/>
            </w:tcBorders>
            <w:shd w:val="clear" w:color="auto" w:fill="auto"/>
            <w:noWrap/>
            <w:vAlign w:val="center"/>
            <w:hideMark/>
          </w:tcPr>
          <w:p w14:paraId="691BE0D7"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91%</w:t>
            </w:r>
          </w:p>
        </w:tc>
        <w:tc>
          <w:tcPr>
            <w:tcW w:w="925" w:type="dxa"/>
            <w:tcBorders>
              <w:top w:val="nil"/>
              <w:left w:val="nil"/>
              <w:bottom w:val="single" w:sz="8" w:space="0" w:color="auto"/>
              <w:right w:val="single" w:sz="8" w:space="0" w:color="auto"/>
            </w:tcBorders>
            <w:shd w:val="clear" w:color="auto" w:fill="auto"/>
            <w:noWrap/>
            <w:vAlign w:val="center"/>
            <w:hideMark/>
          </w:tcPr>
          <w:p w14:paraId="6D8D7889"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2%</w:t>
            </w:r>
          </w:p>
        </w:tc>
      </w:tr>
      <w:tr w:rsidR="002D2340" w:rsidRPr="002D2340" w14:paraId="1C7CCBC9" w14:textId="77777777" w:rsidTr="003F4887">
        <w:trPr>
          <w:trHeight w:val="375"/>
        </w:trPr>
        <w:tc>
          <w:tcPr>
            <w:tcW w:w="630" w:type="dxa"/>
            <w:vMerge/>
            <w:tcBorders>
              <w:top w:val="single" w:sz="8" w:space="0" w:color="auto"/>
              <w:left w:val="single" w:sz="8" w:space="0" w:color="auto"/>
              <w:bottom w:val="single" w:sz="8" w:space="0" w:color="000000"/>
              <w:right w:val="single" w:sz="8" w:space="0" w:color="auto"/>
            </w:tcBorders>
            <w:vAlign w:val="center"/>
            <w:hideMark/>
          </w:tcPr>
          <w:p w14:paraId="6CC51468" w14:textId="77777777" w:rsidR="002D2340" w:rsidRPr="002D2340" w:rsidRDefault="002D2340" w:rsidP="003F4887">
            <w:pPr>
              <w:spacing w:after="0" w:line="240" w:lineRule="auto"/>
              <w:jc w:val="center"/>
              <w:rPr>
                <w:rFonts w:ascii="Calibri" w:eastAsia="Times New Roman" w:hAnsi="Calibri" w:cs="Times New Roman"/>
                <w:color w:val="FFFFFF"/>
                <w:sz w:val="24"/>
                <w:szCs w:val="24"/>
              </w:rPr>
            </w:pPr>
          </w:p>
        </w:tc>
        <w:tc>
          <w:tcPr>
            <w:tcW w:w="762" w:type="dxa"/>
            <w:tcBorders>
              <w:top w:val="nil"/>
              <w:left w:val="nil"/>
              <w:bottom w:val="single" w:sz="8" w:space="0" w:color="auto"/>
              <w:right w:val="single" w:sz="8" w:space="0" w:color="auto"/>
            </w:tcBorders>
            <w:shd w:val="clear" w:color="000000" w:fill="DDEBF7"/>
            <w:noWrap/>
            <w:vAlign w:val="center"/>
            <w:hideMark/>
          </w:tcPr>
          <w:p w14:paraId="5FACD6E9" w14:textId="77777777" w:rsidR="002D2340" w:rsidRPr="002D2340" w:rsidRDefault="002D2340" w:rsidP="003F4887">
            <w:pPr>
              <w:spacing w:after="0" w:line="240" w:lineRule="auto"/>
              <w:jc w:val="center"/>
              <w:rPr>
                <w:rFonts w:ascii="Calibri" w:eastAsia="Times New Roman" w:hAnsi="Calibri" w:cs="Times New Roman"/>
                <w:b/>
                <w:bCs/>
                <w:color w:val="000000"/>
                <w:sz w:val="24"/>
                <w:szCs w:val="24"/>
              </w:rPr>
            </w:pPr>
            <w:r w:rsidRPr="002D2340">
              <w:rPr>
                <w:rFonts w:ascii="Calibri" w:eastAsia="Times New Roman" w:hAnsi="Calibri" w:cs="Times New Roman"/>
                <w:b/>
                <w:bCs/>
                <w:color w:val="000000"/>
                <w:sz w:val="24"/>
                <w:szCs w:val="24"/>
              </w:rPr>
              <w:t>CL3</w:t>
            </w:r>
          </w:p>
        </w:tc>
        <w:tc>
          <w:tcPr>
            <w:tcW w:w="921" w:type="dxa"/>
            <w:tcBorders>
              <w:top w:val="nil"/>
              <w:left w:val="nil"/>
              <w:bottom w:val="single" w:sz="8" w:space="0" w:color="auto"/>
              <w:right w:val="single" w:sz="8" w:space="0" w:color="auto"/>
            </w:tcBorders>
            <w:shd w:val="clear" w:color="auto" w:fill="auto"/>
            <w:noWrap/>
            <w:vAlign w:val="center"/>
            <w:hideMark/>
          </w:tcPr>
          <w:p w14:paraId="04BD8FAD"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9%</w:t>
            </w:r>
          </w:p>
        </w:tc>
        <w:tc>
          <w:tcPr>
            <w:tcW w:w="921" w:type="dxa"/>
            <w:tcBorders>
              <w:top w:val="nil"/>
              <w:left w:val="nil"/>
              <w:bottom w:val="single" w:sz="8" w:space="0" w:color="auto"/>
              <w:right w:val="single" w:sz="8" w:space="0" w:color="auto"/>
            </w:tcBorders>
            <w:shd w:val="clear" w:color="auto" w:fill="auto"/>
            <w:noWrap/>
            <w:vAlign w:val="center"/>
            <w:hideMark/>
          </w:tcPr>
          <w:p w14:paraId="773D89F4"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10%</w:t>
            </w:r>
          </w:p>
        </w:tc>
        <w:tc>
          <w:tcPr>
            <w:tcW w:w="925" w:type="dxa"/>
            <w:tcBorders>
              <w:top w:val="nil"/>
              <w:left w:val="nil"/>
              <w:bottom w:val="single" w:sz="8" w:space="0" w:color="auto"/>
              <w:right w:val="single" w:sz="8" w:space="0" w:color="auto"/>
            </w:tcBorders>
            <w:shd w:val="clear" w:color="auto" w:fill="auto"/>
            <w:noWrap/>
            <w:vAlign w:val="center"/>
            <w:hideMark/>
          </w:tcPr>
          <w:p w14:paraId="0EE258FE" w14:textId="77777777" w:rsidR="002D2340" w:rsidRPr="002D2340" w:rsidRDefault="002D2340" w:rsidP="003F4887">
            <w:pPr>
              <w:spacing w:after="0" w:line="240" w:lineRule="auto"/>
              <w:jc w:val="center"/>
              <w:rPr>
                <w:rFonts w:ascii="Calibri" w:eastAsia="Times New Roman" w:hAnsi="Calibri" w:cs="Times New Roman"/>
                <w:color w:val="000000"/>
                <w:sz w:val="24"/>
                <w:szCs w:val="24"/>
              </w:rPr>
            </w:pPr>
            <w:r w:rsidRPr="002D2340">
              <w:rPr>
                <w:rFonts w:ascii="Calibri" w:eastAsia="Times New Roman" w:hAnsi="Calibri" w:cs="Times New Roman"/>
                <w:color w:val="000000"/>
                <w:sz w:val="24"/>
                <w:szCs w:val="24"/>
              </w:rPr>
              <w:t>81%</w:t>
            </w:r>
          </w:p>
        </w:tc>
      </w:tr>
    </w:tbl>
    <w:p w14:paraId="12C931BD" w14:textId="77777777" w:rsidR="00CF45FF" w:rsidRPr="001C0A0F" w:rsidRDefault="00CF45FF" w:rsidP="003C1A0F">
      <w:pPr>
        <w:spacing w:line="240" w:lineRule="auto"/>
        <w:jc w:val="both"/>
        <w:rPr>
          <w:rFonts w:ascii="Times New Roman" w:hAnsi="Times New Roman" w:cs="Times New Roman"/>
          <w:bCs/>
          <w:i/>
          <w:iCs/>
          <w:color w:val="000000" w:themeColor="text1"/>
          <w:sz w:val="28"/>
          <w:szCs w:val="28"/>
        </w:rPr>
      </w:pPr>
    </w:p>
    <w:tbl>
      <w:tblPr>
        <w:tblpPr w:leftFromText="180" w:rightFromText="180" w:vertAnchor="text" w:tblpX="270" w:tblpY="1"/>
        <w:tblOverlap w:val="never"/>
        <w:tblW w:w="4041" w:type="dxa"/>
        <w:tblLook w:val="04A0" w:firstRow="1" w:lastRow="0" w:firstColumn="1" w:lastColumn="0" w:noHBand="0" w:noVBand="1"/>
      </w:tblPr>
      <w:tblGrid>
        <w:gridCol w:w="723"/>
        <w:gridCol w:w="829"/>
        <w:gridCol w:w="829"/>
        <w:gridCol w:w="829"/>
        <w:gridCol w:w="831"/>
      </w:tblGrid>
      <w:tr w:rsidR="006D2E12" w:rsidRPr="006D2E12" w14:paraId="7037FD1E" w14:textId="77777777" w:rsidTr="006D2E12">
        <w:trPr>
          <w:trHeight w:val="395"/>
        </w:trPr>
        <w:tc>
          <w:tcPr>
            <w:tcW w:w="723" w:type="dxa"/>
            <w:tcBorders>
              <w:top w:val="nil"/>
              <w:left w:val="nil"/>
              <w:bottom w:val="nil"/>
              <w:right w:val="nil"/>
            </w:tcBorders>
            <w:shd w:val="clear" w:color="000000" w:fill="FFFFFF"/>
            <w:noWrap/>
            <w:vAlign w:val="center"/>
            <w:hideMark/>
          </w:tcPr>
          <w:p w14:paraId="507CDCF0" w14:textId="78C652EB" w:rsidR="006D2E12" w:rsidRPr="006D2E12" w:rsidRDefault="006D2E12" w:rsidP="003C1A0F">
            <w:pPr>
              <w:spacing w:after="0" w:line="240" w:lineRule="auto"/>
              <w:jc w:val="both"/>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 </w:t>
            </w:r>
          </w:p>
        </w:tc>
        <w:tc>
          <w:tcPr>
            <w:tcW w:w="829" w:type="dxa"/>
            <w:tcBorders>
              <w:top w:val="nil"/>
              <w:left w:val="nil"/>
              <w:bottom w:val="nil"/>
              <w:right w:val="nil"/>
            </w:tcBorders>
            <w:shd w:val="clear" w:color="000000" w:fill="FFFFFF"/>
            <w:noWrap/>
            <w:vAlign w:val="center"/>
            <w:hideMark/>
          </w:tcPr>
          <w:p w14:paraId="6134C09F" w14:textId="77777777" w:rsidR="006D2E12" w:rsidRPr="006D2E12" w:rsidRDefault="006D2E12" w:rsidP="003C1A0F">
            <w:pPr>
              <w:spacing w:after="0" w:line="240" w:lineRule="auto"/>
              <w:jc w:val="both"/>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 </w:t>
            </w:r>
          </w:p>
        </w:tc>
        <w:tc>
          <w:tcPr>
            <w:tcW w:w="2489" w:type="dxa"/>
            <w:gridSpan w:val="3"/>
            <w:tcBorders>
              <w:top w:val="single" w:sz="8" w:space="0" w:color="auto"/>
              <w:left w:val="single" w:sz="8" w:space="0" w:color="auto"/>
              <w:bottom w:val="single" w:sz="8" w:space="0" w:color="auto"/>
              <w:right w:val="single" w:sz="8" w:space="0" w:color="000000"/>
            </w:tcBorders>
            <w:shd w:val="clear" w:color="000000" w:fill="595959"/>
            <w:noWrap/>
            <w:vAlign w:val="center"/>
            <w:hideMark/>
          </w:tcPr>
          <w:p w14:paraId="3FCE8102" w14:textId="77777777" w:rsidR="006D2E12" w:rsidRPr="006D2E12" w:rsidRDefault="006D2E12" w:rsidP="003C1A0F">
            <w:pPr>
              <w:spacing w:after="0" w:line="240" w:lineRule="auto"/>
              <w:jc w:val="both"/>
              <w:rPr>
                <w:rFonts w:ascii="Calibri" w:eastAsia="Times New Roman" w:hAnsi="Calibri" w:cs="Times New Roman"/>
                <w:color w:val="FFFFFF"/>
                <w:sz w:val="24"/>
                <w:szCs w:val="24"/>
              </w:rPr>
            </w:pPr>
            <w:r w:rsidRPr="006D2E12">
              <w:rPr>
                <w:rFonts w:ascii="Calibri" w:eastAsia="Times New Roman" w:hAnsi="Calibri" w:cs="Times New Roman"/>
                <w:color w:val="FFFFFF"/>
                <w:sz w:val="24"/>
                <w:szCs w:val="24"/>
              </w:rPr>
              <w:t>TRAIN PREDICTION (normal)</w:t>
            </w:r>
          </w:p>
        </w:tc>
      </w:tr>
      <w:tr w:rsidR="006D2E12" w:rsidRPr="006D2E12" w14:paraId="319083FF" w14:textId="77777777" w:rsidTr="003F4887">
        <w:trPr>
          <w:trHeight w:val="395"/>
        </w:trPr>
        <w:tc>
          <w:tcPr>
            <w:tcW w:w="723" w:type="dxa"/>
            <w:tcBorders>
              <w:top w:val="nil"/>
              <w:left w:val="nil"/>
              <w:bottom w:val="nil"/>
              <w:right w:val="nil"/>
            </w:tcBorders>
            <w:shd w:val="clear" w:color="000000" w:fill="FFFFFF"/>
            <w:noWrap/>
            <w:vAlign w:val="center"/>
            <w:hideMark/>
          </w:tcPr>
          <w:p w14:paraId="2EF66E79" w14:textId="24D6C8EC" w:rsidR="006D2E12" w:rsidRPr="006D2E12" w:rsidRDefault="006D2E12" w:rsidP="003F4887">
            <w:pPr>
              <w:spacing w:after="0" w:line="240" w:lineRule="auto"/>
              <w:jc w:val="center"/>
              <w:rPr>
                <w:rFonts w:ascii="Calibri" w:eastAsia="Times New Roman" w:hAnsi="Calibri" w:cs="Times New Roman"/>
                <w:color w:val="000000"/>
                <w:sz w:val="24"/>
                <w:szCs w:val="24"/>
              </w:rPr>
            </w:pPr>
          </w:p>
        </w:tc>
        <w:tc>
          <w:tcPr>
            <w:tcW w:w="829"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3EF8D420"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Test K = 5</w:t>
            </w:r>
          </w:p>
        </w:tc>
        <w:tc>
          <w:tcPr>
            <w:tcW w:w="829" w:type="dxa"/>
            <w:tcBorders>
              <w:top w:val="nil"/>
              <w:left w:val="nil"/>
              <w:bottom w:val="single" w:sz="8" w:space="0" w:color="auto"/>
              <w:right w:val="single" w:sz="8" w:space="0" w:color="auto"/>
            </w:tcBorders>
            <w:shd w:val="clear" w:color="000000" w:fill="DDEBF7"/>
            <w:noWrap/>
            <w:vAlign w:val="center"/>
            <w:hideMark/>
          </w:tcPr>
          <w:p w14:paraId="6AEEA3FE"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CL1</w:t>
            </w:r>
          </w:p>
        </w:tc>
        <w:tc>
          <w:tcPr>
            <w:tcW w:w="829" w:type="dxa"/>
            <w:tcBorders>
              <w:top w:val="nil"/>
              <w:left w:val="nil"/>
              <w:bottom w:val="single" w:sz="8" w:space="0" w:color="auto"/>
              <w:right w:val="single" w:sz="8" w:space="0" w:color="auto"/>
            </w:tcBorders>
            <w:shd w:val="clear" w:color="000000" w:fill="DDEBF7"/>
            <w:noWrap/>
            <w:vAlign w:val="center"/>
            <w:hideMark/>
          </w:tcPr>
          <w:p w14:paraId="60163557"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CL2</w:t>
            </w:r>
          </w:p>
        </w:tc>
        <w:tc>
          <w:tcPr>
            <w:tcW w:w="831" w:type="dxa"/>
            <w:tcBorders>
              <w:top w:val="nil"/>
              <w:left w:val="nil"/>
              <w:bottom w:val="single" w:sz="8" w:space="0" w:color="auto"/>
              <w:right w:val="single" w:sz="8" w:space="0" w:color="auto"/>
            </w:tcBorders>
            <w:shd w:val="clear" w:color="000000" w:fill="DDEBF7"/>
            <w:noWrap/>
            <w:vAlign w:val="center"/>
            <w:hideMark/>
          </w:tcPr>
          <w:p w14:paraId="4F09445D"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CL3</w:t>
            </w:r>
          </w:p>
        </w:tc>
      </w:tr>
      <w:tr w:rsidR="006D2E12" w:rsidRPr="006D2E12" w14:paraId="0B051A14" w14:textId="77777777" w:rsidTr="003F4887">
        <w:trPr>
          <w:trHeight w:val="395"/>
        </w:trPr>
        <w:tc>
          <w:tcPr>
            <w:tcW w:w="723" w:type="dxa"/>
            <w:vMerge w:val="restart"/>
            <w:tcBorders>
              <w:top w:val="single" w:sz="8" w:space="0" w:color="auto"/>
              <w:left w:val="single" w:sz="8" w:space="0" w:color="auto"/>
              <w:bottom w:val="single" w:sz="8" w:space="0" w:color="000000"/>
              <w:right w:val="single" w:sz="8" w:space="0" w:color="auto"/>
            </w:tcBorders>
            <w:shd w:val="clear" w:color="000000" w:fill="595959"/>
            <w:noWrap/>
            <w:textDirection w:val="btLr"/>
            <w:vAlign w:val="center"/>
            <w:hideMark/>
          </w:tcPr>
          <w:p w14:paraId="102489CF" w14:textId="77777777" w:rsidR="006D2E12" w:rsidRPr="006D2E12" w:rsidRDefault="006D2E12" w:rsidP="003F4887">
            <w:pPr>
              <w:spacing w:after="0" w:line="240" w:lineRule="auto"/>
              <w:jc w:val="center"/>
              <w:rPr>
                <w:rFonts w:ascii="Calibri" w:eastAsia="Times New Roman" w:hAnsi="Calibri" w:cs="Times New Roman"/>
                <w:color w:val="FFFFFF"/>
                <w:sz w:val="24"/>
                <w:szCs w:val="24"/>
              </w:rPr>
            </w:pPr>
            <w:r w:rsidRPr="006D2E12">
              <w:rPr>
                <w:rFonts w:ascii="Calibri" w:eastAsia="Times New Roman" w:hAnsi="Calibri" w:cs="Times New Roman"/>
                <w:color w:val="FFFFFF"/>
                <w:sz w:val="24"/>
                <w:szCs w:val="24"/>
              </w:rPr>
              <w:t>TRUE</w:t>
            </w:r>
          </w:p>
        </w:tc>
        <w:tc>
          <w:tcPr>
            <w:tcW w:w="829" w:type="dxa"/>
            <w:tcBorders>
              <w:top w:val="nil"/>
              <w:left w:val="nil"/>
              <w:bottom w:val="single" w:sz="8" w:space="0" w:color="auto"/>
              <w:right w:val="single" w:sz="8" w:space="0" w:color="auto"/>
            </w:tcBorders>
            <w:shd w:val="clear" w:color="000000" w:fill="DDEBF7"/>
            <w:noWrap/>
            <w:vAlign w:val="center"/>
            <w:hideMark/>
          </w:tcPr>
          <w:p w14:paraId="64C77834"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CL1</w:t>
            </w:r>
          </w:p>
        </w:tc>
        <w:tc>
          <w:tcPr>
            <w:tcW w:w="829" w:type="dxa"/>
            <w:tcBorders>
              <w:top w:val="nil"/>
              <w:left w:val="nil"/>
              <w:bottom w:val="single" w:sz="8" w:space="0" w:color="auto"/>
              <w:right w:val="single" w:sz="8" w:space="0" w:color="auto"/>
            </w:tcBorders>
            <w:shd w:val="clear" w:color="auto" w:fill="auto"/>
            <w:noWrap/>
            <w:vAlign w:val="center"/>
            <w:hideMark/>
          </w:tcPr>
          <w:p w14:paraId="535B50F6"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84%</w:t>
            </w:r>
          </w:p>
        </w:tc>
        <w:tc>
          <w:tcPr>
            <w:tcW w:w="829" w:type="dxa"/>
            <w:tcBorders>
              <w:top w:val="nil"/>
              <w:left w:val="nil"/>
              <w:bottom w:val="single" w:sz="8" w:space="0" w:color="auto"/>
              <w:right w:val="single" w:sz="8" w:space="0" w:color="auto"/>
            </w:tcBorders>
            <w:shd w:val="clear" w:color="auto" w:fill="auto"/>
            <w:noWrap/>
            <w:vAlign w:val="center"/>
            <w:hideMark/>
          </w:tcPr>
          <w:p w14:paraId="713DC0AF"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10%</w:t>
            </w:r>
          </w:p>
        </w:tc>
        <w:tc>
          <w:tcPr>
            <w:tcW w:w="831" w:type="dxa"/>
            <w:tcBorders>
              <w:top w:val="nil"/>
              <w:left w:val="nil"/>
              <w:bottom w:val="single" w:sz="8" w:space="0" w:color="auto"/>
              <w:right w:val="single" w:sz="8" w:space="0" w:color="auto"/>
            </w:tcBorders>
            <w:shd w:val="clear" w:color="auto" w:fill="auto"/>
            <w:noWrap/>
            <w:vAlign w:val="center"/>
            <w:hideMark/>
          </w:tcPr>
          <w:p w14:paraId="6915F92D"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7%</w:t>
            </w:r>
          </w:p>
        </w:tc>
      </w:tr>
      <w:tr w:rsidR="006D2E12" w:rsidRPr="006D2E12" w14:paraId="25E96C80" w14:textId="77777777" w:rsidTr="003F4887">
        <w:trPr>
          <w:trHeight w:val="395"/>
        </w:trPr>
        <w:tc>
          <w:tcPr>
            <w:tcW w:w="723" w:type="dxa"/>
            <w:vMerge/>
            <w:tcBorders>
              <w:top w:val="single" w:sz="8" w:space="0" w:color="auto"/>
              <w:left w:val="single" w:sz="8" w:space="0" w:color="auto"/>
              <w:bottom w:val="single" w:sz="8" w:space="0" w:color="000000"/>
              <w:right w:val="single" w:sz="8" w:space="0" w:color="auto"/>
            </w:tcBorders>
            <w:vAlign w:val="center"/>
            <w:hideMark/>
          </w:tcPr>
          <w:p w14:paraId="5DC625DD" w14:textId="77777777" w:rsidR="006D2E12" w:rsidRPr="006D2E12" w:rsidRDefault="006D2E12" w:rsidP="003F4887">
            <w:pPr>
              <w:spacing w:after="0" w:line="240" w:lineRule="auto"/>
              <w:jc w:val="center"/>
              <w:rPr>
                <w:rFonts w:ascii="Calibri" w:eastAsia="Times New Roman" w:hAnsi="Calibri" w:cs="Times New Roman"/>
                <w:color w:val="FFFFFF"/>
                <w:sz w:val="24"/>
                <w:szCs w:val="24"/>
              </w:rPr>
            </w:pPr>
          </w:p>
        </w:tc>
        <w:tc>
          <w:tcPr>
            <w:tcW w:w="829" w:type="dxa"/>
            <w:tcBorders>
              <w:top w:val="nil"/>
              <w:left w:val="nil"/>
              <w:bottom w:val="single" w:sz="8" w:space="0" w:color="auto"/>
              <w:right w:val="single" w:sz="8" w:space="0" w:color="auto"/>
            </w:tcBorders>
            <w:shd w:val="clear" w:color="000000" w:fill="DDEBF7"/>
            <w:noWrap/>
            <w:vAlign w:val="center"/>
            <w:hideMark/>
          </w:tcPr>
          <w:p w14:paraId="15A77CC2"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CL2</w:t>
            </w:r>
          </w:p>
        </w:tc>
        <w:tc>
          <w:tcPr>
            <w:tcW w:w="829" w:type="dxa"/>
            <w:tcBorders>
              <w:top w:val="nil"/>
              <w:left w:val="nil"/>
              <w:bottom w:val="single" w:sz="8" w:space="0" w:color="auto"/>
              <w:right w:val="single" w:sz="8" w:space="0" w:color="auto"/>
            </w:tcBorders>
            <w:shd w:val="clear" w:color="auto" w:fill="auto"/>
            <w:noWrap/>
            <w:vAlign w:val="center"/>
            <w:hideMark/>
          </w:tcPr>
          <w:p w14:paraId="5569E06A"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4%</w:t>
            </w:r>
          </w:p>
        </w:tc>
        <w:tc>
          <w:tcPr>
            <w:tcW w:w="829" w:type="dxa"/>
            <w:tcBorders>
              <w:top w:val="nil"/>
              <w:left w:val="nil"/>
              <w:bottom w:val="single" w:sz="8" w:space="0" w:color="auto"/>
              <w:right w:val="single" w:sz="8" w:space="0" w:color="auto"/>
            </w:tcBorders>
            <w:shd w:val="clear" w:color="auto" w:fill="auto"/>
            <w:noWrap/>
            <w:vAlign w:val="center"/>
            <w:hideMark/>
          </w:tcPr>
          <w:p w14:paraId="59D3165A"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94%</w:t>
            </w:r>
          </w:p>
        </w:tc>
        <w:tc>
          <w:tcPr>
            <w:tcW w:w="831" w:type="dxa"/>
            <w:tcBorders>
              <w:top w:val="nil"/>
              <w:left w:val="nil"/>
              <w:bottom w:val="single" w:sz="8" w:space="0" w:color="auto"/>
              <w:right w:val="single" w:sz="8" w:space="0" w:color="auto"/>
            </w:tcBorders>
            <w:shd w:val="clear" w:color="auto" w:fill="auto"/>
            <w:noWrap/>
            <w:vAlign w:val="center"/>
            <w:hideMark/>
          </w:tcPr>
          <w:p w14:paraId="120D5E5A"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1%</w:t>
            </w:r>
          </w:p>
        </w:tc>
      </w:tr>
      <w:tr w:rsidR="006D2E12" w:rsidRPr="006D2E12" w14:paraId="10A3E093" w14:textId="77777777" w:rsidTr="003F4887">
        <w:trPr>
          <w:trHeight w:val="395"/>
        </w:trPr>
        <w:tc>
          <w:tcPr>
            <w:tcW w:w="723" w:type="dxa"/>
            <w:vMerge/>
            <w:tcBorders>
              <w:top w:val="single" w:sz="8" w:space="0" w:color="auto"/>
              <w:left w:val="single" w:sz="8" w:space="0" w:color="auto"/>
              <w:bottom w:val="single" w:sz="8" w:space="0" w:color="000000"/>
              <w:right w:val="single" w:sz="8" w:space="0" w:color="auto"/>
            </w:tcBorders>
            <w:vAlign w:val="center"/>
            <w:hideMark/>
          </w:tcPr>
          <w:p w14:paraId="06F4411F" w14:textId="77777777" w:rsidR="006D2E12" w:rsidRPr="006D2E12" w:rsidRDefault="006D2E12" w:rsidP="003F4887">
            <w:pPr>
              <w:spacing w:after="0" w:line="240" w:lineRule="auto"/>
              <w:jc w:val="center"/>
              <w:rPr>
                <w:rFonts w:ascii="Calibri" w:eastAsia="Times New Roman" w:hAnsi="Calibri" w:cs="Times New Roman"/>
                <w:color w:val="FFFFFF"/>
                <w:sz w:val="24"/>
                <w:szCs w:val="24"/>
              </w:rPr>
            </w:pPr>
          </w:p>
        </w:tc>
        <w:tc>
          <w:tcPr>
            <w:tcW w:w="829" w:type="dxa"/>
            <w:tcBorders>
              <w:top w:val="nil"/>
              <w:left w:val="nil"/>
              <w:bottom w:val="single" w:sz="8" w:space="0" w:color="auto"/>
              <w:right w:val="single" w:sz="8" w:space="0" w:color="auto"/>
            </w:tcBorders>
            <w:shd w:val="clear" w:color="000000" w:fill="DDEBF7"/>
            <w:noWrap/>
            <w:vAlign w:val="center"/>
            <w:hideMark/>
          </w:tcPr>
          <w:p w14:paraId="6372F4D6" w14:textId="77777777" w:rsidR="006D2E12" w:rsidRPr="006D2E12" w:rsidRDefault="006D2E12" w:rsidP="003F4887">
            <w:pPr>
              <w:spacing w:after="0" w:line="240" w:lineRule="auto"/>
              <w:jc w:val="center"/>
              <w:rPr>
                <w:rFonts w:ascii="Calibri" w:eastAsia="Times New Roman" w:hAnsi="Calibri" w:cs="Times New Roman"/>
                <w:b/>
                <w:bCs/>
                <w:color w:val="000000"/>
                <w:sz w:val="24"/>
                <w:szCs w:val="24"/>
              </w:rPr>
            </w:pPr>
            <w:r w:rsidRPr="006D2E12">
              <w:rPr>
                <w:rFonts w:ascii="Calibri" w:eastAsia="Times New Roman" w:hAnsi="Calibri" w:cs="Times New Roman"/>
                <w:b/>
                <w:bCs/>
                <w:color w:val="000000"/>
                <w:sz w:val="24"/>
                <w:szCs w:val="24"/>
              </w:rPr>
              <w:t>CL3</w:t>
            </w:r>
          </w:p>
        </w:tc>
        <w:tc>
          <w:tcPr>
            <w:tcW w:w="829" w:type="dxa"/>
            <w:tcBorders>
              <w:top w:val="nil"/>
              <w:left w:val="nil"/>
              <w:bottom w:val="single" w:sz="8" w:space="0" w:color="auto"/>
              <w:right w:val="single" w:sz="8" w:space="0" w:color="auto"/>
            </w:tcBorders>
            <w:shd w:val="clear" w:color="auto" w:fill="auto"/>
            <w:noWrap/>
            <w:vAlign w:val="center"/>
            <w:hideMark/>
          </w:tcPr>
          <w:p w14:paraId="4C27A6E2"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5%</w:t>
            </w:r>
          </w:p>
        </w:tc>
        <w:tc>
          <w:tcPr>
            <w:tcW w:w="829" w:type="dxa"/>
            <w:tcBorders>
              <w:top w:val="nil"/>
              <w:left w:val="nil"/>
              <w:bottom w:val="single" w:sz="8" w:space="0" w:color="auto"/>
              <w:right w:val="single" w:sz="8" w:space="0" w:color="auto"/>
            </w:tcBorders>
            <w:shd w:val="clear" w:color="auto" w:fill="auto"/>
            <w:noWrap/>
            <w:vAlign w:val="center"/>
            <w:hideMark/>
          </w:tcPr>
          <w:p w14:paraId="283A1095"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8%</w:t>
            </w:r>
          </w:p>
        </w:tc>
        <w:tc>
          <w:tcPr>
            <w:tcW w:w="831" w:type="dxa"/>
            <w:tcBorders>
              <w:top w:val="nil"/>
              <w:left w:val="nil"/>
              <w:bottom w:val="single" w:sz="8" w:space="0" w:color="auto"/>
              <w:right w:val="single" w:sz="8" w:space="0" w:color="auto"/>
            </w:tcBorders>
            <w:shd w:val="clear" w:color="auto" w:fill="auto"/>
            <w:noWrap/>
            <w:vAlign w:val="center"/>
            <w:hideMark/>
          </w:tcPr>
          <w:p w14:paraId="569AEDDB" w14:textId="77777777" w:rsidR="006D2E12" w:rsidRPr="006D2E12" w:rsidRDefault="006D2E12" w:rsidP="003F4887">
            <w:pPr>
              <w:spacing w:after="0" w:line="240" w:lineRule="auto"/>
              <w:jc w:val="center"/>
              <w:rPr>
                <w:rFonts w:ascii="Calibri" w:eastAsia="Times New Roman" w:hAnsi="Calibri" w:cs="Times New Roman"/>
                <w:color w:val="000000"/>
                <w:sz w:val="24"/>
                <w:szCs w:val="24"/>
              </w:rPr>
            </w:pPr>
            <w:r w:rsidRPr="006D2E12">
              <w:rPr>
                <w:rFonts w:ascii="Calibri" w:eastAsia="Times New Roman" w:hAnsi="Calibri" w:cs="Times New Roman"/>
                <w:color w:val="000000"/>
                <w:sz w:val="24"/>
                <w:szCs w:val="24"/>
              </w:rPr>
              <w:t>87%</w:t>
            </w:r>
          </w:p>
        </w:tc>
      </w:tr>
    </w:tbl>
    <w:p w14:paraId="669395B6" w14:textId="368FB714" w:rsidR="00D01A40" w:rsidRDefault="00D01A40" w:rsidP="003C1A0F">
      <w:pPr>
        <w:spacing w:line="240" w:lineRule="auto"/>
        <w:jc w:val="both"/>
        <w:rPr>
          <w:rFonts w:ascii="Times New Roman" w:hAnsi="Times New Roman" w:cs="Times New Roman"/>
          <w:bCs/>
          <w:i/>
          <w:iCs/>
          <w:color w:val="000000" w:themeColor="text1"/>
          <w:sz w:val="28"/>
          <w:szCs w:val="28"/>
        </w:rPr>
      </w:pPr>
    </w:p>
    <w:p w14:paraId="081E33D0" w14:textId="4EE0FD28" w:rsidR="00D01A40" w:rsidRDefault="00D01A40" w:rsidP="003C1A0F">
      <w:pPr>
        <w:spacing w:line="240" w:lineRule="auto"/>
        <w:jc w:val="both"/>
        <w:rPr>
          <w:rFonts w:ascii="Times New Roman" w:hAnsi="Times New Roman" w:cs="Times New Roman"/>
          <w:bCs/>
          <w:i/>
          <w:iCs/>
          <w:color w:val="000000" w:themeColor="text1"/>
          <w:sz w:val="28"/>
          <w:szCs w:val="28"/>
        </w:rPr>
      </w:pPr>
    </w:p>
    <w:p w14:paraId="35DCDAA6" w14:textId="74BCF0C9" w:rsidR="00D01A40" w:rsidRDefault="00D01A40" w:rsidP="003C1A0F">
      <w:pPr>
        <w:spacing w:line="240" w:lineRule="auto"/>
        <w:jc w:val="both"/>
        <w:rPr>
          <w:rFonts w:ascii="Times New Roman" w:hAnsi="Times New Roman" w:cs="Times New Roman"/>
          <w:bCs/>
          <w:i/>
          <w:iCs/>
          <w:color w:val="000000" w:themeColor="text1"/>
          <w:sz w:val="28"/>
          <w:szCs w:val="28"/>
        </w:rPr>
      </w:pPr>
    </w:p>
    <w:p w14:paraId="0F6E5119" w14:textId="1F16EC19" w:rsidR="00D01A40" w:rsidRPr="001C0A0F" w:rsidRDefault="00D01A40" w:rsidP="003C1A0F">
      <w:pPr>
        <w:spacing w:line="240" w:lineRule="auto"/>
        <w:jc w:val="both"/>
        <w:rPr>
          <w:rFonts w:ascii="Times New Roman" w:hAnsi="Times New Roman" w:cs="Times New Roman"/>
          <w:bCs/>
          <w:i/>
          <w:iCs/>
          <w:color w:val="000000" w:themeColor="text1"/>
          <w:sz w:val="28"/>
          <w:szCs w:val="28"/>
        </w:rPr>
      </w:pPr>
    </w:p>
    <w:p w14:paraId="116CF238" w14:textId="77777777" w:rsidR="00BA6307" w:rsidRDefault="00BA6307" w:rsidP="003C1A0F">
      <w:pPr>
        <w:spacing w:line="240" w:lineRule="auto"/>
        <w:jc w:val="both"/>
        <w:rPr>
          <w:rFonts w:ascii="Times New Roman" w:hAnsi="Times New Roman" w:cs="Times New Roman"/>
          <w:bCs/>
          <w:color w:val="000000" w:themeColor="text1"/>
          <w:sz w:val="24"/>
          <w:szCs w:val="24"/>
        </w:rPr>
      </w:pPr>
    </w:p>
    <w:p w14:paraId="225034D1" w14:textId="058AB39A" w:rsidR="00846183" w:rsidRDefault="001736ED" w:rsidP="003C1A0F">
      <w:pPr>
        <w:spacing w:line="240" w:lineRule="auto"/>
        <w:jc w:val="both"/>
        <w:rPr>
          <w:rFonts w:ascii="Times New Roman" w:hAnsi="Times New Roman" w:cs="Times New Roman"/>
          <w:i/>
          <w:iCs/>
          <w:sz w:val="28"/>
          <w:szCs w:val="28"/>
        </w:rPr>
      </w:pPr>
      <w:r>
        <w:rPr>
          <w:rFonts w:ascii="Times New Roman" w:hAnsi="Times New Roman" w:cs="Times New Roman"/>
          <w:bCs/>
          <w:i/>
          <w:iCs/>
          <w:noProof/>
          <w:color w:val="000000" w:themeColor="text1"/>
          <w:sz w:val="28"/>
          <w:szCs w:val="28"/>
        </w:rPr>
        <mc:AlternateContent>
          <mc:Choice Requires="wps">
            <w:drawing>
              <wp:anchor distT="0" distB="0" distL="114300" distR="114300" simplePos="0" relativeHeight="251658243" behindDoc="0" locked="0" layoutInCell="1" allowOverlap="1" wp14:anchorId="26319C72" wp14:editId="117AB084">
                <wp:simplePos x="0" y="0"/>
                <wp:positionH relativeFrom="column">
                  <wp:posOffset>4114800</wp:posOffset>
                </wp:positionH>
                <wp:positionV relativeFrom="paragraph">
                  <wp:posOffset>262890</wp:posOffset>
                </wp:positionV>
                <wp:extent cx="1894840" cy="3187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94840" cy="318770"/>
                        </a:xfrm>
                        <a:prstGeom prst="rect">
                          <a:avLst/>
                        </a:prstGeom>
                        <a:solidFill>
                          <a:schemeClr val="lt1"/>
                        </a:solidFill>
                        <a:ln w="6350">
                          <a:noFill/>
                        </a:ln>
                      </wps:spPr>
                      <wps:txbx>
                        <w:txbxContent>
                          <w:p w14:paraId="69B27FA2" w14:textId="5CEBCE6F" w:rsidR="00415450" w:rsidRPr="005B518D" w:rsidRDefault="00415450" w:rsidP="00415450">
                            <w:pPr>
                              <w:rPr>
                                <w:rFonts w:ascii="Times New Roman" w:hAnsi="Times New Roman" w:cs="Times New Roman"/>
                                <w:i/>
                                <w:iCs/>
                                <w:sz w:val="28"/>
                                <w:szCs w:val="28"/>
                              </w:rPr>
                            </w:pPr>
                            <w:r w:rsidRPr="005B518D">
                              <w:rPr>
                                <w:rFonts w:ascii="Times New Roman" w:hAnsi="Times New Roman" w:cs="Times New Roman"/>
                                <w:i/>
                                <w:iCs/>
                                <w:sz w:val="28"/>
                                <w:szCs w:val="28"/>
                              </w:rPr>
                              <w:t xml:space="preserve">Test total= </w:t>
                            </w:r>
                            <w:r w:rsidR="00871BE3" w:rsidRPr="00871BE3">
                              <w:rPr>
                                <w:rFonts w:ascii="Times New Roman" w:hAnsi="Times New Roman" w:cs="Times New Roman"/>
                                <w:i/>
                                <w:iCs/>
                                <w:sz w:val="28"/>
                                <w:szCs w:val="28"/>
                              </w:rPr>
                              <w:t>0.</w:t>
                            </w:r>
                            <w:r w:rsidR="00A92DEC">
                              <w:rPr>
                                <w:rFonts w:ascii="Times New Roman" w:hAnsi="Times New Roman" w:cs="Times New Roman"/>
                                <w:i/>
                                <w:iCs/>
                                <w:sz w:val="28"/>
                                <w:szCs w:val="28"/>
                              </w:rPr>
                              <w:t>836</w:t>
                            </w:r>
                            <w:r w:rsidR="00025484">
                              <w:rPr>
                                <w:rFonts w:ascii="Times New Roman" w:hAnsi="Times New Roman" w:cs="Times New Roman"/>
                                <w:i/>
                                <w:iCs/>
                                <w:sz w:val="28"/>
                                <w:szCs w:val="28"/>
                              </w:rPr>
                              <w:t>0</w:t>
                            </w:r>
                            <w:r w:rsidR="007B1DFB">
                              <w:rPr>
                                <w:rFonts w:ascii="Times New Roman" w:hAnsi="Times New Roman" w:cs="Times New Roman"/>
                                <w:i/>
                                <w:iCs/>
                                <w:sz w:val="28"/>
                                <w:szCs w:val="28"/>
                              </w:rPr>
                              <w:t>656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9C72" id="Text Box 23" o:spid="_x0000_s1030" type="#_x0000_t202" style="position:absolute;left:0;text-align:left;margin-left:324pt;margin-top:20.7pt;width:149.2pt;height:25.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" fillcolor="white [3201]" stroked="f" strokeweight=".5pt">
                <v:textbox>
                  <w:txbxContent>
                    <w:p w14:paraId="69B27FA2" w14:textId="5CEBCE6F" w:rsidR="00415450" w:rsidRPr="005B518D" w:rsidRDefault="00415450" w:rsidP="00415450">
                      <w:pPr>
                        <w:rPr>
                          <w:rFonts w:ascii="Times New Roman" w:hAnsi="Times New Roman" w:cs="Times New Roman"/>
                          <w:i/>
                          <w:iCs/>
                          <w:sz w:val="28"/>
                          <w:szCs w:val="28"/>
                        </w:rPr>
                      </w:pPr>
                      <w:r w:rsidRPr="005B518D">
                        <w:rPr>
                          <w:rFonts w:ascii="Times New Roman" w:hAnsi="Times New Roman" w:cs="Times New Roman"/>
                          <w:i/>
                          <w:iCs/>
                          <w:sz w:val="28"/>
                          <w:szCs w:val="28"/>
                        </w:rPr>
                        <w:t xml:space="preserve">Test total= </w:t>
                      </w:r>
                      <w:r w:rsidR="00871BE3" w:rsidRPr="00871BE3">
                        <w:rPr>
                          <w:rFonts w:ascii="Times New Roman" w:hAnsi="Times New Roman" w:cs="Times New Roman"/>
                          <w:i/>
                          <w:iCs/>
                          <w:sz w:val="28"/>
                          <w:szCs w:val="28"/>
                        </w:rPr>
                        <w:t>0.</w:t>
                      </w:r>
                      <w:r w:rsidR="00A92DEC">
                        <w:rPr>
                          <w:rFonts w:ascii="Times New Roman" w:hAnsi="Times New Roman" w:cs="Times New Roman"/>
                          <w:i/>
                          <w:iCs/>
                          <w:sz w:val="28"/>
                          <w:szCs w:val="28"/>
                        </w:rPr>
                        <w:t>836</w:t>
                      </w:r>
                      <w:r w:rsidR="00025484">
                        <w:rPr>
                          <w:rFonts w:ascii="Times New Roman" w:hAnsi="Times New Roman" w:cs="Times New Roman"/>
                          <w:i/>
                          <w:iCs/>
                          <w:sz w:val="28"/>
                          <w:szCs w:val="28"/>
                        </w:rPr>
                        <w:t>0</w:t>
                      </w:r>
                      <w:r w:rsidR="007B1DFB">
                        <w:rPr>
                          <w:rFonts w:ascii="Times New Roman" w:hAnsi="Times New Roman" w:cs="Times New Roman"/>
                          <w:i/>
                          <w:iCs/>
                          <w:sz w:val="28"/>
                          <w:szCs w:val="28"/>
                        </w:rPr>
                        <w:t>656</w:t>
                      </w:r>
                    </w:p>
                  </w:txbxContent>
                </v:textbox>
              </v:shape>
            </w:pict>
          </mc:Fallback>
        </mc:AlternateContent>
      </w:r>
      <w:r w:rsidR="003E7C0E">
        <w:rPr>
          <w:noProof/>
        </w:rPr>
        <mc:AlternateContent>
          <mc:Choice Requires="wps">
            <w:drawing>
              <wp:anchor distT="0" distB="0" distL="114300" distR="114300" simplePos="0" relativeHeight="251658242" behindDoc="1" locked="0" layoutInCell="1" allowOverlap="1" wp14:anchorId="684A888E" wp14:editId="6B3E62BC">
                <wp:simplePos x="0" y="0"/>
                <wp:positionH relativeFrom="column">
                  <wp:posOffset>579120</wp:posOffset>
                </wp:positionH>
                <wp:positionV relativeFrom="paragraph">
                  <wp:posOffset>260350</wp:posOffset>
                </wp:positionV>
                <wp:extent cx="1828800" cy="420370"/>
                <wp:effectExtent l="0" t="0" r="0" b="0"/>
                <wp:wrapTight wrapText="bothSides">
                  <wp:wrapPolygon edited="0">
                    <wp:start x="698" y="654"/>
                    <wp:lineTo x="698" y="20260"/>
                    <wp:lineTo x="20811" y="20260"/>
                    <wp:lineTo x="20811" y="654"/>
                    <wp:lineTo x="698" y="654"/>
                  </wp:wrapPolygon>
                </wp:wrapTight>
                <wp:docPr id="22" name="Text Box 22"/>
                <wp:cNvGraphicFramePr/>
                <a:graphic xmlns:a="http://schemas.openxmlformats.org/drawingml/2006/main">
                  <a:graphicData uri="http://schemas.microsoft.com/office/word/2010/wordprocessingShape">
                    <wps:wsp>
                      <wps:cNvSpPr txBox="1"/>
                      <wps:spPr>
                        <a:xfrm>
                          <a:off x="0" y="0"/>
                          <a:ext cx="1828800" cy="420370"/>
                        </a:xfrm>
                        <a:prstGeom prst="rect">
                          <a:avLst/>
                        </a:prstGeom>
                        <a:noFill/>
                        <a:ln w="6350">
                          <a:noFill/>
                        </a:ln>
                      </wps:spPr>
                      <wps:txbx>
                        <w:txbxContent>
                          <w:p w14:paraId="1C9A1006" w14:textId="7DCC6341" w:rsidR="00415450" w:rsidRPr="004D6E73" w:rsidRDefault="00415450" w:rsidP="00415450">
                            <w:pPr>
                              <w:rPr>
                                <w:rFonts w:ascii="Times New Roman" w:hAnsi="Times New Roman" w:cs="Times New Roman"/>
                                <w:bCs/>
                                <w:i/>
                                <w:iCs/>
                                <w:color w:val="000000" w:themeColor="text1"/>
                                <w:sz w:val="28"/>
                                <w:szCs w:val="28"/>
                              </w:rPr>
                            </w:pPr>
                            <w:r>
                              <w:rPr>
                                <w:rFonts w:ascii="Times New Roman" w:hAnsi="Times New Roman" w:cs="Times New Roman"/>
                                <w:bCs/>
                                <w:i/>
                                <w:iCs/>
                                <w:color w:val="000000" w:themeColor="text1"/>
                                <w:sz w:val="28"/>
                                <w:szCs w:val="28"/>
                              </w:rPr>
                              <w:t xml:space="preserve">Train total </w:t>
                            </w:r>
                            <w:proofErr w:type="gramStart"/>
                            <w:r>
                              <w:rPr>
                                <w:rFonts w:ascii="Times New Roman" w:hAnsi="Times New Roman" w:cs="Times New Roman"/>
                                <w:bCs/>
                                <w:i/>
                                <w:iCs/>
                                <w:color w:val="000000" w:themeColor="text1"/>
                                <w:sz w:val="28"/>
                                <w:szCs w:val="28"/>
                              </w:rPr>
                              <w:t xml:space="preserve">= </w:t>
                            </w:r>
                            <w:r w:rsidRPr="00CF4291">
                              <w:rPr>
                                <w:rFonts w:ascii="Times New Roman" w:hAnsi="Times New Roman" w:cs="Times New Roman"/>
                                <w:bCs/>
                                <w:i/>
                                <w:iCs/>
                                <w:color w:val="000000" w:themeColor="text1"/>
                                <w:sz w:val="28"/>
                                <w:szCs w:val="28"/>
                              </w:rPr>
                              <w:t xml:space="preserve"> </w:t>
                            </w:r>
                            <w:r w:rsidR="003E7C0E" w:rsidRPr="003E7C0E">
                              <w:rPr>
                                <w:rFonts w:ascii="Times New Roman" w:hAnsi="Times New Roman" w:cs="Times New Roman"/>
                                <w:bCs/>
                                <w:i/>
                                <w:iCs/>
                                <w:color w:val="000000" w:themeColor="text1"/>
                                <w:sz w:val="28"/>
                                <w:szCs w:val="28"/>
                              </w:rPr>
                              <w:t>0.88</w:t>
                            </w:r>
                            <w:r w:rsidR="007B1DFB">
                              <w:rPr>
                                <w:rFonts w:ascii="Times New Roman" w:hAnsi="Times New Roman" w:cs="Times New Roman"/>
                                <w:bCs/>
                                <w:i/>
                                <w:iCs/>
                                <w:color w:val="000000" w:themeColor="text1"/>
                                <w:sz w:val="28"/>
                                <w:szCs w:val="28"/>
                              </w:rPr>
                              <w:t>27065</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A888E" id="Text Box 22" o:spid="_x0000_s1031" type="#_x0000_t202" style="position:absolute;left:0;text-align:left;margin-left:45.6pt;margin-top:20.5pt;width:2in;height:33.1pt;z-index:-25165823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" filled="f" stroked="f" strokeweight=".5pt">
                <v:textbox>
                  <w:txbxContent>
                    <w:p w14:paraId="1C9A1006" w14:textId="7DCC6341" w:rsidR="00415450" w:rsidRPr="004D6E73" w:rsidRDefault="00415450" w:rsidP="00415450">
                      <w:pPr>
                        <w:rPr>
                          <w:rFonts w:ascii="Times New Roman" w:hAnsi="Times New Roman" w:cs="Times New Roman"/>
                          <w:bCs/>
                          <w:i/>
                          <w:iCs/>
                          <w:color w:val="000000" w:themeColor="text1"/>
                          <w:sz w:val="28"/>
                          <w:szCs w:val="28"/>
                        </w:rPr>
                      </w:pPr>
                      <w:r>
                        <w:rPr>
                          <w:rFonts w:ascii="Times New Roman" w:hAnsi="Times New Roman" w:cs="Times New Roman"/>
                          <w:bCs/>
                          <w:i/>
                          <w:iCs/>
                          <w:color w:val="000000" w:themeColor="text1"/>
                          <w:sz w:val="28"/>
                          <w:szCs w:val="28"/>
                        </w:rPr>
                        <w:t xml:space="preserve">Train total </w:t>
                      </w:r>
                      <w:proofErr w:type="gramStart"/>
                      <w:r>
                        <w:rPr>
                          <w:rFonts w:ascii="Times New Roman" w:hAnsi="Times New Roman" w:cs="Times New Roman"/>
                          <w:bCs/>
                          <w:i/>
                          <w:iCs/>
                          <w:color w:val="000000" w:themeColor="text1"/>
                          <w:sz w:val="28"/>
                          <w:szCs w:val="28"/>
                        </w:rPr>
                        <w:t xml:space="preserve">= </w:t>
                      </w:r>
                      <w:r w:rsidRPr="00CF4291">
                        <w:rPr>
                          <w:rFonts w:ascii="Times New Roman" w:hAnsi="Times New Roman" w:cs="Times New Roman"/>
                          <w:bCs/>
                          <w:i/>
                          <w:iCs/>
                          <w:color w:val="000000" w:themeColor="text1"/>
                          <w:sz w:val="28"/>
                          <w:szCs w:val="28"/>
                        </w:rPr>
                        <w:t xml:space="preserve"> </w:t>
                      </w:r>
                      <w:r w:rsidR="003E7C0E" w:rsidRPr="003E7C0E">
                        <w:rPr>
                          <w:rFonts w:ascii="Times New Roman" w:hAnsi="Times New Roman" w:cs="Times New Roman"/>
                          <w:bCs/>
                          <w:i/>
                          <w:iCs/>
                          <w:color w:val="000000" w:themeColor="text1"/>
                          <w:sz w:val="28"/>
                          <w:szCs w:val="28"/>
                        </w:rPr>
                        <w:t>0.88</w:t>
                      </w:r>
                      <w:r w:rsidR="007B1DFB">
                        <w:rPr>
                          <w:rFonts w:ascii="Times New Roman" w:hAnsi="Times New Roman" w:cs="Times New Roman"/>
                          <w:bCs/>
                          <w:i/>
                          <w:iCs/>
                          <w:color w:val="000000" w:themeColor="text1"/>
                          <w:sz w:val="28"/>
                          <w:szCs w:val="28"/>
                        </w:rPr>
                        <w:t>27065</w:t>
                      </w:r>
                      <w:proofErr w:type="gramEnd"/>
                    </w:p>
                  </w:txbxContent>
                </v:textbox>
                <w10:wrap type="tight"/>
              </v:shape>
            </w:pict>
          </mc:Fallback>
        </mc:AlternateContent>
      </w:r>
    </w:p>
    <w:tbl>
      <w:tblPr>
        <w:tblpPr w:leftFromText="180" w:rightFromText="180" w:vertAnchor="text" w:horzAnchor="page" w:tblpX="6183" w:tblpY="518"/>
        <w:tblW w:w="3981" w:type="dxa"/>
        <w:tblLook w:val="04A0" w:firstRow="1" w:lastRow="0" w:firstColumn="1" w:lastColumn="0" w:noHBand="0" w:noVBand="1"/>
      </w:tblPr>
      <w:tblGrid>
        <w:gridCol w:w="523"/>
        <w:gridCol w:w="864"/>
        <w:gridCol w:w="864"/>
        <w:gridCol w:w="864"/>
        <w:gridCol w:w="866"/>
      </w:tblGrid>
      <w:tr w:rsidR="001736ED" w:rsidRPr="002E68BB" w14:paraId="11D753D2" w14:textId="77777777" w:rsidTr="001736ED">
        <w:trPr>
          <w:trHeight w:val="451"/>
        </w:trPr>
        <w:tc>
          <w:tcPr>
            <w:tcW w:w="523" w:type="dxa"/>
            <w:tcBorders>
              <w:top w:val="nil"/>
              <w:left w:val="nil"/>
              <w:bottom w:val="nil"/>
              <w:right w:val="nil"/>
            </w:tcBorders>
            <w:shd w:val="clear" w:color="000000" w:fill="FFFFFF"/>
            <w:noWrap/>
            <w:vAlign w:val="center"/>
            <w:hideMark/>
          </w:tcPr>
          <w:p w14:paraId="68547C40" w14:textId="77777777" w:rsidR="001736ED" w:rsidRPr="002E68BB" w:rsidRDefault="001736ED" w:rsidP="001736ED">
            <w:pPr>
              <w:spacing w:after="0" w:line="240" w:lineRule="auto"/>
              <w:jc w:val="both"/>
              <w:rPr>
                <w:rFonts w:ascii="Calibri" w:eastAsia="Times New Roman" w:hAnsi="Calibri" w:cs="Times New Roman"/>
                <w:color w:val="000000"/>
                <w:sz w:val="24"/>
                <w:szCs w:val="24"/>
              </w:rPr>
            </w:pPr>
            <w:r w:rsidRPr="002E68BB">
              <w:rPr>
                <w:rFonts w:ascii="Calibri" w:eastAsia="Times New Roman" w:hAnsi="Calibri" w:cs="Times New Roman"/>
                <w:color w:val="000000"/>
                <w:sz w:val="24"/>
                <w:szCs w:val="24"/>
              </w:rPr>
              <w:t> </w:t>
            </w:r>
          </w:p>
        </w:tc>
        <w:tc>
          <w:tcPr>
            <w:tcW w:w="864" w:type="dxa"/>
            <w:tcBorders>
              <w:top w:val="nil"/>
              <w:left w:val="nil"/>
              <w:bottom w:val="nil"/>
              <w:right w:val="nil"/>
            </w:tcBorders>
            <w:shd w:val="clear" w:color="000000" w:fill="FFFFFF"/>
            <w:noWrap/>
            <w:vAlign w:val="center"/>
            <w:hideMark/>
          </w:tcPr>
          <w:p w14:paraId="0C2F8FAD" w14:textId="77777777" w:rsidR="001736ED" w:rsidRPr="002E68BB" w:rsidRDefault="001736ED" w:rsidP="001736ED">
            <w:pPr>
              <w:spacing w:after="0" w:line="240" w:lineRule="auto"/>
              <w:jc w:val="both"/>
              <w:rPr>
                <w:rFonts w:ascii="Calibri" w:eastAsia="Times New Roman" w:hAnsi="Calibri" w:cs="Times New Roman"/>
                <w:color w:val="000000"/>
                <w:sz w:val="24"/>
                <w:szCs w:val="24"/>
              </w:rPr>
            </w:pPr>
            <w:r w:rsidRPr="002E68BB">
              <w:rPr>
                <w:rFonts w:ascii="Calibri" w:eastAsia="Times New Roman" w:hAnsi="Calibri" w:cs="Times New Roman"/>
                <w:color w:val="000000"/>
                <w:sz w:val="24"/>
                <w:szCs w:val="24"/>
              </w:rPr>
              <w:t> </w:t>
            </w:r>
          </w:p>
        </w:tc>
        <w:tc>
          <w:tcPr>
            <w:tcW w:w="2594" w:type="dxa"/>
            <w:gridSpan w:val="3"/>
            <w:tcBorders>
              <w:top w:val="single" w:sz="8" w:space="0" w:color="auto"/>
              <w:left w:val="single" w:sz="8" w:space="0" w:color="auto"/>
              <w:bottom w:val="single" w:sz="8" w:space="0" w:color="auto"/>
              <w:right w:val="single" w:sz="8" w:space="0" w:color="000000"/>
            </w:tcBorders>
            <w:shd w:val="clear" w:color="000000" w:fill="595959"/>
            <w:noWrap/>
            <w:vAlign w:val="center"/>
            <w:hideMark/>
          </w:tcPr>
          <w:p w14:paraId="17A78CF5" w14:textId="77777777" w:rsidR="001736ED" w:rsidRPr="002E68BB" w:rsidRDefault="001736ED" w:rsidP="001736ED">
            <w:pPr>
              <w:spacing w:after="0" w:line="240" w:lineRule="auto"/>
              <w:jc w:val="both"/>
              <w:rPr>
                <w:rFonts w:ascii="Calibri" w:eastAsia="Times New Roman" w:hAnsi="Calibri" w:cs="Times New Roman"/>
                <w:color w:val="FFFFFF"/>
                <w:sz w:val="24"/>
                <w:szCs w:val="24"/>
              </w:rPr>
            </w:pPr>
            <w:r w:rsidRPr="002E68BB">
              <w:rPr>
                <w:rFonts w:ascii="Calibri" w:eastAsia="Times New Roman" w:hAnsi="Calibri" w:cs="Times New Roman"/>
                <w:color w:val="FFFFFF"/>
                <w:sz w:val="24"/>
                <w:szCs w:val="24"/>
              </w:rPr>
              <w:t>TEST PREDICTION (PCA)</w:t>
            </w:r>
          </w:p>
        </w:tc>
      </w:tr>
      <w:tr w:rsidR="001736ED" w:rsidRPr="002E68BB" w14:paraId="65FE49AE" w14:textId="77777777" w:rsidTr="001736ED">
        <w:trPr>
          <w:trHeight w:val="451"/>
        </w:trPr>
        <w:tc>
          <w:tcPr>
            <w:tcW w:w="523" w:type="dxa"/>
            <w:tcBorders>
              <w:top w:val="nil"/>
              <w:left w:val="nil"/>
              <w:bottom w:val="nil"/>
              <w:right w:val="nil"/>
            </w:tcBorders>
            <w:shd w:val="clear" w:color="000000" w:fill="FFFFFF"/>
            <w:noWrap/>
            <w:vAlign w:val="center"/>
            <w:hideMark/>
          </w:tcPr>
          <w:p w14:paraId="0CB75757" w14:textId="77777777" w:rsidR="001736ED" w:rsidRPr="002E68BB" w:rsidRDefault="001736ED" w:rsidP="001736ED">
            <w:pPr>
              <w:spacing w:after="0" w:line="240" w:lineRule="auto"/>
              <w:jc w:val="both"/>
              <w:rPr>
                <w:rFonts w:ascii="Calibri" w:eastAsia="Times New Roman" w:hAnsi="Calibri" w:cs="Times New Roman"/>
                <w:color w:val="000000"/>
                <w:sz w:val="24"/>
                <w:szCs w:val="24"/>
              </w:rPr>
            </w:pPr>
            <w:r w:rsidRPr="002E68BB">
              <w:rPr>
                <w:rFonts w:ascii="Calibri" w:eastAsia="Times New Roman" w:hAnsi="Calibri" w:cs="Times New Roman"/>
                <w:color w:val="000000"/>
                <w:sz w:val="24"/>
                <w:szCs w:val="24"/>
              </w:rPr>
              <w:t> </w:t>
            </w:r>
          </w:p>
        </w:tc>
        <w:tc>
          <w:tcPr>
            <w:tcW w:w="864"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709E52FC" w14:textId="77777777" w:rsidR="001736ED" w:rsidRPr="002E68BB" w:rsidRDefault="001736ED" w:rsidP="001736ED">
            <w:pPr>
              <w:spacing w:after="0" w:line="240" w:lineRule="auto"/>
              <w:jc w:val="both"/>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Test K = 5</w:t>
            </w:r>
          </w:p>
        </w:tc>
        <w:tc>
          <w:tcPr>
            <w:tcW w:w="864" w:type="dxa"/>
            <w:tcBorders>
              <w:top w:val="nil"/>
              <w:left w:val="nil"/>
              <w:bottom w:val="single" w:sz="8" w:space="0" w:color="auto"/>
              <w:right w:val="single" w:sz="8" w:space="0" w:color="auto"/>
            </w:tcBorders>
            <w:shd w:val="clear" w:color="000000" w:fill="DDEBF7"/>
            <w:noWrap/>
            <w:vAlign w:val="center"/>
            <w:hideMark/>
          </w:tcPr>
          <w:p w14:paraId="04E27819" w14:textId="77777777" w:rsidR="001736ED" w:rsidRPr="002E68BB" w:rsidRDefault="001736ED" w:rsidP="001736ED">
            <w:pPr>
              <w:spacing w:after="0" w:line="240" w:lineRule="auto"/>
              <w:jc w:val="both"/>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CL1</w:t>
            </w:r>
          </w:p>
        </w:tc>
        <w:tc>
          <w:tcPr>
            <w:tcW w:w="864" w:type="dxa"/>
            <w:tcBorders>
              <w:top w:val="nil"/>
              <w:left w:val="nil"/>
              <w:bottom w:val="single" w:sz="8" w:space="0" w:color="auto"/>
              <w:right w:val="single" w:sz="8" w:space="0" w:color="auto"/>
            </w:tcBorders>
            <w:shd w:val="clear" w:color="000000" w:fill="DDEBF7"/>
            <w:noWrap/>
            <w:vAlign w:val="center"/>
            <w:hideMark/>
          </w:tcPr>
          <w:p w14:paraId="7F2615F1" w14:textId="77777777" w:rsidR="001736ED" w:rsidRPr="002E68BB" w:rsidRDefault="001736ED" w:rsidP="001736ED">
            <w:pPr>
              <w:spacing w:after="0" w:line="240" w:lineRule="auto"/>
              <w:jc w:val="both"/>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CL2</w:t>
            </w:r>
          </w:p>
        </w:tc>
        <w:tc>
          <w:tcPr>
            <w:tcW w:w="866" w:type="dxa"/>
            <w:tcBorders>
              <w:top w:val="nil"/>
              <w:left w:val="nil"/>
              <w:bottom w:val="single" w:sz="8" w:space="0" w:color="auto"/>
              <w:right w:val="single" w:sz="8" w:space="0" w:color="auto"/>
            </w:tcBorders>
            <w:shd w:val="clear" w:color="000000" w:fill="DDEBF7"/>
            <w:noWrap/>
            <w:vAlign w:val="center"/>
            <w:hideMark/>
          </w:tcPr>
          <w:p w14:paraId="7324CDF6" w14:textId="77777777" w:rsidR="001736ED" w:rsidRPr="002E68BB" w:rsidRDefault="001736ED" w:rsidP="001736ED">
            <w:pPr>
              <w:spacing w:after="0" w:line="240" w:lineRule="auto"/>
              <w:jc w:val="both"/>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CL3</w:t>
            </w:r>
          </w:p>
        </w:tc>
      </w:tr>
      <w:tr w:rsidR="001736ED" w:rsidRPr="002E68BB" w14:paraId="304F44D8" w14:textId="77777777" w:rsidTr="001736ED">
        <w:trPr>
          <w:trHeight w:val="451"/>
        </w:trPr>
        <w:tc>
          <w:tcPr>
            <w:tcW w:w="523" w:type="dxa"/>
            <w:vMerge w:val="restart"/>
            <w:tcBorders>
              <w:top w:val="single" w:sz="8" w:space="0" w:color="auto"/>
              <w:left w:val="single" w:sz="8" w:space="0" w:color="auto"/>
              <w:bottom w:val="single" w:sz="8" w:space="0" w:color="000000"/>
              <w:right w:val="single" w:sz="8" w:space="0" w:color="auto"/>
            </w:tcBorders>
            <w:shd w:val="clear" w:color="000000" w:fill="595959"/>
            <w:noWrap/>
            <w:textDirection w:val="btLr"/>
            <w:vAlign w:val="center"/>
            <w:hideMark/>
          </w:tcPr>
          <w:p w14:paraId="675D8707" w14:textId="77777777" w:rsidR="001736ED" w:rsidRPr="002E68BB" w:rsidRDefault="001736ED" w:rsidP="001736ED">
            <w:pPr>
              <w:spacing w:after="0" w:line="240" w:lineRule="auto"/>
              <w:jc w:val="center"/>
              <w:rPr>
                <w:rFonts w:ascii="Calibri" w:eastAsia="Times New Roman" w:hAnsi="Calibri" w:cs="Times New Roman"/>
                <w:color w:val="FFFFFF"/>
                <w:sz w:val="24"/>
                <w:szCs w:val="24"/>
              </w:rPr>
            </w:pPr>
            <w:r w:rsidRPr="002E68BB">
              <w:rPr>
                <w:rFonts w:ascii="Calibri" w:eastAsia="Times New Roman" w:hAnsi="Calibri" w:cs="Times New Roman"/>
                <w:color w:val="FFFFFF"/>
                <w:sz w:val="24"/>
                <w:szCs w:val="24"/>
              </w:rPr>
              <w:t>TRUE</w:t>
            </w:r>
          </w:p>
        </w:tc>
        <w:tc>
          <w:tcPr>
            <w:tcW w:w="864" w:type="dxa"/>
            <w:tcBorders>
              <w:top w:val="nil"/>
              <w:left w:val="nil"/>
              <w:bottom w:val="single" w:sz="8" w:space="0" w:color="auto"/>
              <w:right w:val="single" w:sz="8" w:space="0" w:color="auto"/>
            </w:tcBorders>
            <w:shd w:val="clear" w:color="000000" w:fill="DDEBF7"/>
            <w:noWrap/>
            <w:vAlign w:val="center"/>
            <w:hideMark/>
          </w:tcPr>
          <w:p w14:paraId="0A120A30" w14:textId="77777777" w:rsidR="001736ED" w:rsidRPr="002E68BB" w:rsidRDefault="001736ED" w:rsidP="001736ED">
            <w:pPr>
              <w:spacing w:after="0" w:line="240" w:lineRule="auto"/>
              <w:jc w:val="center"/>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CL1</w:t>
            </w:r>
          </w:p>
        </w:tc>
        <w:tc>
          <w:tcPr>
            <w:tcW w:w="864" w:type="dxa"/>
            <w:tcBorders>
              <w:top w:val="nil"/>
              <w:left w:val="nil"/>
              <w:bottom w:val="single" w:sz="8" w:space="0" w:color="auto"/>
              <w:right w:val="single" w:sz="8" w:space="0" w:color="auto"/>
            </w:tcBorders>
            <w:shd w:val="clear" w:color="auto" w:fill="auto"/>
            <w:noWrap/>
            <w:vAlign w:val="center"/>
            <w:hideMark/>
          </w:tcPr>
          <w:p w14:paraId="711D8377"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79%</w:t>
            </w:r>
          </w:p>
        </w:tc>
        <w:tc>
          <w:tcPr>
            <w:tcW w:w="864" w:type="dxa"/>
            <w:tcBorders>
              <w:top w:val="nil"/>
              <w:left w:val="nil"/>
              <w:bottom w:val="single" w:sz="8" w:space="0" w:color="auto"/>
              <w:right w:val="single" w:sz="8" w:space="0" w:color="auto"/>
            </w:tcBorders>
            <w:shd w:val="clear" w:color="auto" w:fill="auto"/>
            <w:noWrap/>
            <w:vAlign w:val="center"/>
            <w:hideMark/>
          </w:tcPr>
          <w:p w14:paraId="144956A2"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13%</w:t>
            </w:r>
          </w:p>
        </w:tc>
        <w:tc>
          <w:tcPr>
            <w:tcW w:w="866" w:type="dxa"/>
            <w:tcBorders>
              <w:top w:val="nil"/>
              <w:left w:val="nil"/>
              <w:bottom w:val="single" w:sz="8" w:space="0" w:color="auto"/>
              <w:right w:val="single" w:sz="8" w:space="0" w:color="auto"/>
            </w:tcBorders>
            <w:shd w:val="clear" w:color="auto" w:fill="auto"/>
            <w:noWrap/>
            <w:vAlign w:val="center"/>
            <w:hideMark/>
          </w:tcPr>
          <w:p w14:paraId="5C8D35A1"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7%</w:t>
            </w:r>
          </w:p>
        </w:tc>
      </w:tr>
      <w:tr w:rsidR="001736ED" w:rsidRPr="002E68BB" w14:paraId="15B36711" w14:textId="77777777" w:rsidTr="001736ED">
        <w:trPr>
          <w:trHeight w:val="451"/>
        </w:trPr>
        <w:tc>
          <w:tcPr>
            <w:tcW w:w="523" w:type="dxa"/>
            <w:vMerge/>
            <w:tcBorders>
              <w:top w:val="single" w:sz="8" w:space="0" w:color="auto"/>
              <w:left w:val="single" w:sz="8" w:space="0" w:color="auto"/>
              <w:bottom w:val="single" w:sz="8" w:space="0" w:color="000000"/>
              <w:right w:val="single" w:sz="8" w:space="0" w:color="auto"/>
            </w:tcBorders>
            <w:vAlign w:val="center"/>
            <w:hideMark/>
          </w:tcPr>
          <w:p w14:paraId="6C10E6C3" w14:textId="77777777" w:rsidR="001736ED" w:rsidRPr="002E68BB" w:rsidRDefault="001736ED" w:rsidP="001736ED">
            <w:pPr>
              <w:spacing w:after="0" w:line="240" w:lineRule="auto"/>
              <w:jc w:val="center"/>
              <w:rPr>
                <w:rFonts w:ascii="Calibri" w:eastAsia="Times New Roman" w:hAnsi="Calibri" w:cs="Times New Roman"/>
                <w:color w:val="FFFFFF"/>
                <w:sz w:val="24"/>
                <w:szCs w:val="24"/>
              </w:rPr>
            </w:pPr>
          </w:p>
        </w:tc>
        <w:tc>
          <w:tcPr>
            <w:tcW w:w="864" w:type="dxa"/>
            <w:tcBorders>
              <w:top w:val="nil"/>
              <w:left w:val="nil"/>
              <w:bottom w:val="single" w:sz="8" w:space="0" w:color="auto"/>
              <w:right w:val="single" w:sz="8" w:space="0" w:color="auto"/>
            </w:tcBorders>
            <w:shd w:val="clear" w:color="000000" w:fill="DDEBF7"/>
            <w:noWrap/>
            <w:vAlign w:val="center"/>
            <w:hideMark/>
          </w:tcPr>
          <w:p w14:paraId="5F71ADF1" w14:textId="77777777" w:rsidR="001736ED" w:rsidRPr="002E68BB" w:rsidRDefault="001736ED" w:rsidP="001736ED">
            <w:pPr>
              <w:spacing w:after="0" w:line="240" w:lineRule="auto"/>
              <w:jc w:val="center"/>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CL2</w:t>
            </w:r>
          </w:p>
        </w:tc>
        <w:tc>
          <w:tcPr>
            <w:tcW w:w="864" w:type="dxa"/>
            <w:tcBorders>
              <w:top w:val="nil"/>
              <w:left w:val="nil"/>
              <w:bottom w:val="single" w:sz="8" w:space="0" w:color="auto"/>
              <w:right w:val="single" w:sz="8" w:space="0" w:color="auto"/>
            </w:tcBorders>
            <w:shd w:val="clear" w:color="auto" w:fill="auto"/>
            <w:noWrap/>
            <w:vAlign w:val="center"/>
            <w:hideMark/>
          </w:tcPr>
          <w:p w14:paraId="272ACDFE"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6%</w:t>
            </w:r>
          </w:p>
        </w:tc>
        <w:tc>
          <w:tcPr>
            <w:tcW w:w="864" w:type="dxa"/>
            <w:tcBorders>
              <w:top w:val="nil"/>
              <w:left w:val="nil"/>
              <w:bottom w:val="single" w:sz="8" w:space="0" w:color="auto"/>
              <w:right w:val="single" w:sz="8" w:space="0" w:color="auto"/>
            </w:tcBorders>
            <w:shd w:val="clear" w:color="auto" w:fill="auto"/>
            <w:noWrap/>
            <w:vAlign w:val="center"/>
            <w:hideMark/>
          </w:tcPr>
          <w:p w14:paraId="302D6224"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94%</w:t>
            </w:r>
          </w:p>
        </w:tc>
        <w:tc>
          <w:tcPr>
            <w:tcW w:w="866" w:type="dxa"/>
            <w:tcBorders>
              <w:top w:val="nil"/>
              <w:left w:val="nil"/>
              <w:bottom w:val="single" w:sz="8" w:space="0" w:color="auto"/>
              <w:right w:val="single" w:sz="8" w:space="0" w:color="auto"/>
            </w:tcBorders>
            <w:shd w:val="clear" w:color="auto" w:fill="auto"/>
            <w:noWrap/>
            <w:vAlign w:val="center"/>
            <w:hideMark/>
          </w:tcPr>
          <w:p w14:paraId="581AC2E3"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1%</w:t>
            </w:r>
          </w:p>
        </w:tc>
      </w:tr>
      <w:tr w:rsidR="001736ED" w:rsidRPr="002E68BB" w14:paraId="4193E64B" w14:textId="77777777" w:rsidTr="001736ED">
        <w:trPr>
          <w:trHeight w:val="451"/>
        </w:trPr>
        <w:tc>
          <w:tcPr>
            <w:tcW w:w="523" w:type="dxa"/>
            <w:vMerge/>
            <w:tcBorders>
              <w:top w:val="single" w:sz="8" w:space="0" w:color="auto"/>
              <w:left w:val="single" w:sz="8" w:space="0" w:color="auto"/>
              <w:bottom w:val="single" w:sz="8" w:space="0" w:color="000000"/>
              <w:right w:val="single" w:sz="8" w:space="0" w:color="auto"/>
            </w:tcBorders>
            <w:vAlign w:val="center"/>
            <w:hideMark/>
          </w:tcPr>
          <w:p w14:paraId="1E85C088" w14:textId="77777777" w:rsidR="001736ED" w:rsidRPr="002E68BB" w:rsidRDefault="001736ED" w:rsidP="001736ED">
            <w:pPr>
              <w:spacing w:after="0" w:line="240" w:lineRule="auto"/>
              <w:jc w:val="center"/>
              <w:rPr>
                <w:rFonts w:ascii="Calibri" w:eastAsia="Times New Roman" w:hAnsi="Calibri" w:cs="Times New Roman"/>
                <w:color w:val="FFFFFF"/>
                <w:sz w:val="24"/>
                <w:szCs w:val="24"/>
              </w:rPr>
            </w:pPr>
          </w:p>
        </w:tc>
        <w:tc>
          <w:tcPr>
            <w:tcW w:w="864" w:type="dxa"/>
            <w:tcBorders>
              <w:top w:val="nil"/>
              <w:left w:val="nil"/>
              <w:bottom w:val="single" w:sz="8" w:space="0" w:color="auto"/>
              <w:right w:val="single" w:sz="8" w:space="0" w:color="auto"/>
            </w:tcBorders>
            <w:shd w:val="clear" w:color="000000" w:fill="DDEBF7"/>
            <w:noWrap/>
            <w:vAlign w:val="center"/>
            <w:hideMark/>
          </w:tcPr>
          <w:p w14:paraId="0C37F495" w14:textId="77777777" w:rsidR="001736ED" w:rsidRPr="002E68BB" w:rsidRDefault="001736ED" w:rsidP="001736ED">
            <w:pPr>
              <w:spacing w:after="0" w:line="240" w:lineRule="auto"/>
              <w:jc w:val="center"/>
              <w:rPr>
                <w:rFonts w:ascii="Calibri" w:eastAsia="Times New Roman" w:hAnsi="Calibri" w:cs="Times New Roman"/>
                <w:b/>
                <w:bCs/>
                <w:color w:val="000000"/>
                <w:sz w:val="24"/>
                <w:szCs w:val="24"/>
              </w:rPr>
            </w:pPr>
            <w:r w:rsidRPr="002E68BB">
              <w:rPr>
                <w:rFonts w:ascii="Calibri" w:eastAsia="Times New Roman" w:hAnsi="Calibri" w:cs="Times New Roman"/>
                <w:b/>
                <w:bCs/>
                <w:color w:val="000000"/>
                <w:sz w:val="24"/>
                <w:szCs w:val="24"/>
              </w:rPr>
              <w:t>CL3</w:t>
            </w:r>
          </w:p>
        </w:tc>
        <w:tc>
          <w:tcPr>
            <w:tcW w:w="864" w:type="dxa"/>
            <w:tcBorders>
              <w:top w:val="nil"/>
              <w:left w:val="nil"/>
              <w:bottom w:val="single" w:sz="8" w:space="0" w:color="auto"/>
              <w:right w:val="single" w:sz="8" w:space="0" w:color="auto"/>
            </w:tcBorders>
            <w:shd w:val="clear" w:color="auto" w:fill="auto"/>
            <w:noWrap/>
            <w:vAlign w:val="center"/>
            <w:hideMark/>
          </w:tcPr>
          <w:p w14:paraId="59AE9D11"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9%</w:t>
            </w:r>
          </w:p>
        </w:tc>
        <w:tc>
          <w:tcPr>
            <w:tcW w:w="864" w:type="dxa"/>
            <w:tcBorders>
              <w:top w:val="nil"/>
              <w:left w:val="nil"/>
              <w:bottom w:val="single" w:sz="8" w:space="0" w:color="auto"/>
              <w:right w:val="single" w:sz="8" w:space="0" w:color="auto"/>
            </w:tcBorders>
            <w:shd w:val="clear" w:color="auto" w:fill="auto"/>
            <w:noWrap/>
            <w:vAlign w:val="center"/>
            <w:hideMark/>
          </w:tcPr>
          <w:p w14:paraId="1ACC8412"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11%</w:t>
            </w:r>
          </w:p>
        </w:tc>
        <w:tc>
          <w:tcPr>
            <w:tcW w:w="866" w:type="dxa"/>
            <w:tcBorders>
              <w:top w:val="nil"/>
              <w:left w:val="nil"/>
              <w:bottom w:val="single" w:sz="8" w:space="0" w:color="auto"/>
              <w:right w:val="single" w:sz="8" w:space="0" w:color="auto"/>
            </w:tcBorders>
            <w:shd w:val="clear" w:color="auto" w:fill="auto"/>
            <w:noWrap/>
            <w:vAlign w:val="center"/>
            <w:hideMark/>
          </w:tcPr>
          <w:p w14:paraId="32F379C9" w14:textId="77777777" w:rsidR="001736ED" w:rsidRPr="002E68BB" w:rsidRDefault="001736ED" w:rsidP="001736ED">
            <w:pPr>
              <w:spacing w:after="0" w:line="240" w:lineRule="auto"/>
              <w:jc w:val="center"/>
              <w:rPr>
                <w:rFonts w:ascii="Calibri" w:eastAsia="Times New Roman" w:hAnsi="Calibri" w:cs="Times New Roman"/>
                <w:color w:val="000000"/>
                <w:sz w:val="24"/>
                <w:szCs w:val="24"/>
              </w:rPr>
            </w:pPr>
            <w:r>
              <w:rPr>
                <w:rFonts w:ascii="Calibri" w:hAnsi="Calibri"/>
                <w:color w:val="000000"/>
              </w:rPr>
              <w:t>80%</w:t>
            </w:r>
          </w:p>
        </w:tc>
      </w:tr>
    </w:tbl>
    <w:p w14:paraId="7A22F8D3" w14:textId="7C312CA5" w:rsidR="00846183" w:rsidRDefault="00846183" w:rsidP="003C1A0F">
      <w:pPr>
        <w:spacing w:line="240" w:lineRule="auto"/>
        <w:jc w:val="both"/>
        <w:rPr>
          <w:rFonts w:ascii="Times New Roman" w:hAnsi="Times New Roman" w:cs="Times New Roman"/>
          <w:i/>
          <w:iCs/>
          <w:sz w:val="28"/>
          <w:szCs w:val="28"/>
        </w:rPr>
      </w:pPr>
    </w:p>
    <w:tbl>
      <w:tblPr>
        <w:tblW w:w="4022" w:type="dxa"/>
        <w:tblInd w:w="450" w:type="dxa"/>
        <w:tblLook w:val="04A0" w:firstRow="1" w:lastRow="0" w:firstColumn="1" w:lastColumn="0" w:noHBand="0" w:noVBand="1"/>
      </w:tblPr>
      <w:tblGrid>
        <w:gridCol w:w="549"/>
        <w:gridCol w:w="826"/>
        <w:gridCol w:w="825"/>
        <w:gridCol w:w="825"/>
        <w:gridCol w:w="997"/>
      </w:tblGrid>
      <w:tr w:rsidR="00776684" w:rsidRPr="00776684" w14:paraId="0810AEA3" w14:textId="77777777" w:rsidTr="003262E5">
        <w:trPr>
          <w:trHeight w:val="465"/>
        </w:trPr>
        <w:tc>
          <w:tcPr>
            <w:tcW w:w="549" w:type="dxa"/>
            <w:tcBorders>
              <w:top w:val="nil"/>
              <w:left w:val="nil"/>
              <w:bottom w:val="nil"/>
              <w:right w:val="nil"/>
            </w:tcBorders>
            <w:shd w:val="clear" w:color="000000" w:fill="FFFFFF"/>
            <w:noWrap/>
            <w:vAlign w:val="center"/>
            <w:hideMark/>
          </w:tcPr>
          <w:p w14:paraId="0715356F" w14:textId="2CDB916A" w:rsidR="00776684" w:rsidRPr="00776684" w:rsidRDefault="00776684" w:rsidP="003C1A0F">
            <w:pPr>
              <w:spacing w:after="0" w:line="240" w:lineRule="auto"/>
              <w:jc w:val="both"/>
              <w:rPr>
                <w:rFonts w:ascii="Calibri" w:eastAsia="Times New Roman" w:hAnsi="Calibri" w:cs="Times New Roman"/>
                <w:color w:val="000000"/>
                <w:sz w:val="24"/>
                <w:szCs w:val="24"/>
              </w:rPr>
            </w:pPr>
            <w:r w:rsidRPr="00776684">
              <w:rPr>
                <w:rFonts w:ascii="Calibri" w:eastAsia="Times New Roman" w:hAnsi="Calibri" w:cs="Times New Roman"/>
                <w:color w:val="000000"/>
                <w:sz w:val="24"/>
                <w:szCs w:val="24"/>
              </w:rPr>
              <w:t> </w:t>
            </w:r>
          </w:p>
        </w:tc>
        <w:tc>
          <w:tcPr>
            <w:tcW w:w="826" w:type="dxa"/>
            <w:tcBorders>
              <w:top w:val="nil"/>
              <w:left w:val="nil"/>
              <w:bottom w:val="nil"/>
              <w:right w:val="nil"/>
            </w:tcBorders>
            <w:shd w:val="clear" w:color="000000" w:fill="FFFFFF"/>
            <w:noWrap/>
            <w:vAlign w:val="center"/>
            <w:hideMark/>
          </w:tcPr>
          <w:p w14:paraId="53AF851E" w14:textId="77777777" w:rsidR="00776684" w:rsidRPr="00776684" w:rsidRDefault="00776684" w:rsidP="003C1A0F">
            <w:pPr>
              <w:spacing w:after="0" w:line="240" w:lineRule="auto"/>
              <w:jc w:val="both"/>
              <w:rPr>
                <w:rFonts w:ascii="Calibri" w:eastAsia="Times New Roman" w:hAnsi="Calibri" w:cs="Times New Roman"/>
                <w:color w:val="000000"/>
                <w:sz w:val="24"/>
                <w:szCs w:val="24"/>
              </w:rPr>
            </w:pPr>
            <w:r w:rsidRPr="00776684">
              <w:rPr>
                <w:rFonts w:ascii="Calibri" w:eastAsia="Times New Roman" w:hAnsi="Calibri" w:cs="Times New Roman"/>
                <w:color w:val="000000"/>
                <w:sz w:val="24"/>
                <w:szCs w:val="24"/>
              </w:rPr>
              <w:t> </w:t>
            </w:r>
          </w:p>
        </w:tc>
        <w:tc>
          <w:tcPr>
            <w:tcW w:w="2647" w:type="dxa"/>
            <w:gridSpan w:val="3"/>
            <w:tcBorders>
              <w:top w:val="single" w:sz="8" w:space="0" w:color="auto"/>
              <w:left w:val="single" w:sz="8" w:space="0" w:color="auto"/>
              <w:bottom w:val="single" w:sz="8" w:space="0" w:color="auto"/>
              <w:right w:val="single" w:sz="8" w:space="0" w:color="000000"/>
            </w:tcBorders>
            <w:shd w:val="clear" w:color="000000" w:fill="595959"/>
            <w:noWrap/>
            <w:vAlign w:val="center"/>
            <w:hideMark/>
          </w:tcPr>
          <w:p w14:paraId="0F92A6AB" w14:textId="77777777" w:rsidR="00776684" w:rsidRPr="00776684" w:rsidRDefault="00776684" w:rsidP="003C1A0F">
            <w:pPr>
              <w:spacing w:after="0" w:line="240" w:lineRule="auto"/>
              <w:jc w:val="both"/>
              <w:rPr>
                <w:rFonts w:ascii="Calibri" w:eastAsia="Times New Roman" w:hAnsi="Calibri" w:cs="Times New Roman"/>
                <w:color w:val="FFFFFF"/>
                <w:sz w:val="24"/>
                <w:szCs w:val="24"/>
              </w:rPr>
            </w:pPr>
            <w:r w:rsidRPr="00776684">
              <w:rPr>
                <w:rFonts w:ascii="Calibri" w:eastAsia="Times New Roman" w:hAnsi="Calibri" w:cs="Times New Roman"/>
                <w:color w:val="FFFFFF"/>
                <w:sz w:val="24"/>
                <w:szCs w:val="24"/>
              </w:rPr>
              <w:t>TRAIN PREDICTION (PCA)</w:t>
            </w:r>
          </w:p>
        </w:tc>
      </w:tr>
      <w:tr w:rsidR="00776684" w:rsidRPr="00776684" w14:paraId="2E0E2163" w14:textId="77777777" w:rsidTr="003262E5">
        <w:trPr>
          <w:trHeight w:val="465"/>
        </w:trPr>
        <w:tc>
          <w:tcPr>
            <w:tcW w:w="549" w:type="dxa"/>
            <w:tcBorders>
              <w:top w:val="nil"/>
              <w:left w:val="nil"/>
              <w:bottom w:val="nil"/>
              <w:right w:val="nil"/>
            </w:tcBorders>
            <w:shd w:val="clear" w:color="000000" w:fill="FFFFFF"/>
            <w:noWrap/>
            <w:vAlign w:val="center"/>
            <w:hideMark/>
          </w:tcPr>
          <w:p w14:paraId="030865C1" w14:textId="11DFC71C" w:rsidR="00776684" w:rsidRPr="00776684" w:rsidRDefault="00776684" w:rsidP="00EE6092">
            <w:pPr>
              <w:spacing w:after="0" w:line="240" w:lineRule="auto"/>
              <w:jc w:val="center"/>
              <w:rPr>
                <w:rFonts w:ascii="Calibri" w:eastAsia="Times New Roman" w:hAnsi="Calibri" w:cs="Times New Roman"/>
                <w:color w:val="000000"/>
                <w:sz w:val="24"/>
                <w:szCs w:val="24"/>
              </w:rPr>
            </w:pPr>
          </w:p>
        </w:tc>
        <w:tc>
          <w:tcPr>
            <w:tcW w:w="826"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74345BFA" w14:textId="77777777" w:rsidR="00776684" w:rsidRPr="00776684" w:rsidRDefault="00776684" w:rsidP="00EE6092">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Test K = 5</w:t>
            </w:r>
          </w:p>
        </w:tc>
        <w:tc>
          <w:tcPr>
            <w:tcW w:w="825" w:type="dxa"/>
            <w:tcBorders>
              <w:top w:val="nil"/>
              <w:left w:val="nil"/>
              <w:bottom w:val="single" w:sz="8" w:space="0" w:color="auto"/>
              <w:right w:val="single" w:sz="8" w:space="0" w:color="auto"/>
            </w:tcBorders>
            <w:shd w:val="clear" w:color="000000" w:fill="DDEBF7"/>
            <w:noWrap/>
            <w:vAlign w:val="center"/>
            <w:hideMark/>
          </w:tcPr>
          <w:p w14:paraId="17B96EE0" w14:textId="77777777" w:rsidR="00776684" w:rsidRPr="00776684" w:rsidRDefault="00776684" w:rsidP="00EE6092">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CL1</w:t>
            </w:r>
          </w:p>
        </w:tc>
        <w:tc>
          <w:tcPr>
            <w:tcW w:w="825" w:type="dxa"/>
            <w:tcBorders>
              <w:top w:val="nil"/>
              <w:left w:val="nil"/>
              <w:bottom w:val="single" w:sz="8" w:space="0" w:color="auto"/>
              <w:right w:val="single" w:sz="8" w:space="0" w:color="auto"/>
            </w:tcBorders>
            <w:shd w:val="clear" w:color="000000" w:fill="DDEBF7"/>
            <w:noWrap/>
            <w:vAlign w:val="center"/>
            <w:hideMark/>
          </w:tcPr>
          <w:p w14:paraId="3FDF44E4" w14:textId="77777777" w:rsidR="00776684" w:rsidRPr="00776684" w:rsidRDefault="00776684" w:rsidP="00EE6092">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CL2</w:t>
            </w:r>
          </w:p>
        </w:tc>
        <w:tc>
          <w:tcPr>
            <w:tcW w:w="995" w:type="dxa"/>
            <w:tcBorders>
              <w:top w:val="nil"/>
              <w:left w:val="nil"/>
              <w:bottom w:val="single" w:sz="8" w:space="0" w:color="auto"/>
              <w:right w:val="single" w:sz="8" w:space="0" w:color="auto"/>
            </w:tcBorders>
            <w:shd w:val="clear" w:color="000000" w:fill="DDEBF7"/>
            <w:noWrap/>
            <w:vAlign w:val="center"/>
            <w:hideMark/>
          </w:tcPr>
          <w:p w14:paraId="7362BD89" w14:textId="77777777" w:rsidR="00776684" w:rsidRPr="00776684" w:rsidRDefault="00776684" w:rsidP="00EE6092">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CL3</w:t>
            </w:r>
          </w:p>
        </w:tc>
      </w:tr>
      <w:tr w:rsidR="003606EB" w:rsidRPr="00776684" w14:paraId="5E7FE3BF" w14:textId="77777777" w:rsidTr="003262E5">
        <w:trPr>
          <w:trHeight w:val="465"/>
        </w:trPr>
        <w:tc>
          <w:tcPr>
            <w:tcW w:w="549" w:type="dxa"/>
            <w:vMerge w:val="restart"/>
            <w:tcBorders>
              <w:top w:val="single" w:sz="8" w:space="0" w:color="auto"/>
              <w:left w:val="single" w:sz="8" w:space="0" w:color="auto"/>
              <w:bottom w:val="single" w:sz="8" w:space="0" w:color="000000"/>
              <w:right w:val="single" w:sz="8" w:space="0" w:color="auto"/>
            </w:tcBorders>
            <w:shd w:val="clear" w:color="000000" w:fill="595959"/>
            <w:noWrap/>
            <w:textDirection w:val="btLr"/>
            <w:vAlign w:val="center"/>
            <w:hideMark/>
          </w:tcPr>
          <w:p w14:paraId="6F23AD1A" w14:textId="77777777" w:rsidR="003606EB" w:rsidRPr="00776684" w:rsidRDefault="003606EB" w:rsidP="003606EB">
            <w:pPr>
              <w:spacing w:after="0" w:line="240" w:lineRule="auto"/>
              <w:jc w:val="center"/>
              <w:rPr>
                <w:rFonts w:ascii="Calibri" w:eastAsia="Times New Roman" w:hAnsi="Calibri" w:cs="Times New Roman"/>
                <w:color w:val="FFFFFF"/>
                <w:sz w:val="24"/>
                <w:szCs w:val="24"/>
              </w:rPr>
            </w:pPr>
            <w:r w:rsidRPr="00776684">
              <w:rPr>
                <w:rFonts w:ascii="Calibri" w:eastAsia="Times New Roman" w:hAnsi="Calibri" w:cs="Times New Roman"/>
                <w:color w:val="FFFFFF"/>
                <w:sz w:val="24"/>
                <w:szCs w:val="24"/>
              </w:rPr>
              <w:t>TRUE</w:t>
            </w:r>
          </w:p>
        </w:tc>
        <w:tc>
          <w:tcPr>
            <w:tcW w:w="826" w:type="dxa"/>
            <w:tcBorders>
              <w:top w:val="nil"/>
              <w:left w:val="nil"/>
              <w:bottom w:val="single" w:sz="8" w:space="0" w:color="auto"/>
              <w:right w:val="single" w:sz="8" w:space="0" w:color="auto"/>
            </w:tcBorders>
            <w:shd w:val="clear" w:color="000000" w:fill="DDEBF7"/>
            <w:noWrap/>
            <w:vAlign w:val="center"/>
            <w:hideMark/>
          </w:tcPr>
          <w:p w14:paraId="46B4ABFE" w14:textId="77777777" w:rsidR="003606EB" w:rsidRPr="00776684" w:rsidRDefault="003606EB" w:rsidP="003606EB">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CL1</w:t>
            </w:r>
          </w:p>
        </w:tc>
        <w:tc>
          <w:tcPr>
            <w:tcW w:w="825" w:type="dxa"/>
            <w:tcBorders>
              <w:top w:val="nil"/>
              <w:left w:val="nil"/>
              <w:bottom w:val="single" w:sz="8" w:space="0" w:color="auto"/>
              <w:right w:val="single" w:sz="8" w:space="0" w:color="auto"/>
            </w:tcBorders>
            <w:shd w:val="clear" w:color="auto" w:fill="auto"/>
            <w:noWrap/>
            <w:vAlign w:val="center"/>
            <w:hideMark/>
          </w:tcPr>
          <w:p w14:paraId="1C36F855" w14:textId="14840BEB"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83%</w:t>
            </w:r>
          </w:p>
        </w:tc>
        <w:tc>
          <w:tcPr>
            <w:tcW w:w="825" w:type="dxa"/>
            <w:tcBorders>
              <w:top w:val="nil"/>
              <w:left w:val="nil"/>
              <w:bottom w:val="single" w:sz="8" w:space="0" w:color="auto"/>
              <w:right w:val="single" w:sz="8" w:space="0" w:color="auto"/>
            </w:tcBorders>
            <w:shd w:val="clear" w:color="auto" w:fill="auto"/>
            <w:noWrap/>
            <w:vAlign w:val="center"/>
            <w:hideMark/>
          </w:tcPr>
          <w:p w14:paraId="03E18C2E" w14:textId="63EF2915"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11%</w:t>
            </w:r>
          </w:p>
        </w:tc>
        <w:tc>
          <w:tcPr>
            <w:tcW w:w="995" w:type="dxa"/>
            <w:tcBorders>
              <w:top w:val="nil"/>
              <w:left w:val="nil"/>
              <w:bottom w:val="single" w:sz="8" w:space="0" w:color="auto"/>
              <w:right w:val="single" w:sz="8" w:space="0" w:color="auto"/>
            </w:tcBorders>
            <w:shd w:val="clear" w:color="auto" w:fill="auto"/>
            <w:noWrap/>
            <w:vAlign w:val="center"/>
            <w:hideMark/>
          </w:tcPr>
          <w:p w14:paraId="7ECB7622" w14:textId="705E6F8C"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6%</w:t>
            </w:r>
          </w:p>
        </w:tc>
      </w:tr>
      <w:tr w:rsidR="003606EB" w:rsidRPr="00776684" w14:paraId="77ABB5BF" w14:textId="77777777" w:rsidTr="003262E5">
        <w:trPr>
          <w:trHeight w:val="465"/>
        </w:trPr>
        <w:tc>
          <w:tcPr>
            <w:tcW w:w="549" w:type="dxa"/>
            <w:vMerge/>
            <w:tcBorders>
              <w:top w:val="single" w:sz="8" w:space="0" w:color="auto"/>
              <w:left w:val="single" w:sz="8" w:space="0" w:color="auto"/>
              <w:bottom w:val="single" w:sz="8" w:space="0" w:color="000000"/>
              <w:right w:val="single" w:sz="8" w:space="0" w:color="auto"/>
            </w:tcBorders>
            <w:vAlign w:val="center"/>
            <w:hideMark/>
          </w:tcPr>
          <w:p w14:paraId="6B50F7B7" w14:textId="77777777" w:rsidR="003606EB" w:rsidRPr="00776684" w:rsidRDefault="003606EB" w:rsidP="003606EB">
            <w:pPr>
              <w:spacing w:after="0" w:line="240" w:lineRule="auto"/>
              <w:jc w:val="center"/>
              <w:rPr>
                <w:rFonts w:ascii="Calibri" w:eastAsia="Times New Roman" w:hAnsi="Calibri" w:cs="Times New Roman"/>
                <w:color w:val="FFFFFF"/>
                <w:sz w:val="24"/>
                <w:szCs w:val="24"/>
              </w:rPr>
            </w:pPr>
          </w:p>
        </w:tc>
        <w:tc>
          <w:tcPr>
            <w:tcW w:w="826" w:type="dxa"/>
            <w:tcBorders>
              <w:top w:val="nil"/>
              <w:left w:val="nil"/>
              <w:bottom w:val="single" w:sz="8" w:space="0" w:color="auto"/>
              <w:right w:val="single" w:sz="8" w:space="0" w:color="auto"/>
            </w:tcBorders>
            <w:shd w:val="clear" w:color="000000" w:fill="DDEBF7"/>
            <w:noWrap/>
            <w:vAlign w:val="center"/>
            <w:hideMark/>
          </w:tcPr>
          <w:p w14:paraId="1C3C25D0" w14:textId="77777777" w:rsidR="003606EB" w:rsidRPr="00776684" w:rsidRDefault="003606EB" w:rsidP="003606EB">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CL2</w:t>
            </w:r>
          </w:p>
        </w:tc>
        <w:tc>
          <w:tcPr>
            <w:tcW w:w="825" w:type="dxa"/>
            <w:tcBorders>
              <w:top w:val="nil"/>
              <w:left w:val="nil"/>
              <w:bottom w:val="single" w:sz="8" w:space="0" w:color="auto"/>
              <w:right w:val="single" w:sz="8" w:space="0" w:color="auto"/>
            </w:tcBorders>
            <w:shd w:val="clear" w:color="auto" w:fill="auto"/>
            <w:noWrap/>
            <w:vAlign w:val="center"/>
            <w:hideMark/>
          </w:tcPr>
          <w:p w14:paraId="4A8359A1" w14:textId="40915DDF"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4%</w:t>
            </w:r>
          </w:p>
        </w:tc>
        <w:tc>
          <w:tcPr>
            <w:tcW w:w="825" w:type="dxa"/>
            <w:tcBorders>
              <w:top w:val="nil"/>
              <w:left w:val="nil"/>
              <w:bottom w:val="single" w:sz="8" w:space="0" w:color="auto"/>
              <w:right w:val="single" w:sz="8" w:space="0" w:color="auto"/>
            </w:tcBorders>
            <w:shd w:val="clear" w:color="auto" w:fill="auto"/>
            <w:noWrap/>
            <w:vAlign w:val="center"/>
            <w:hideMark/>
          </w:tcPr>
          <w:p w14:paraId="2C1250C1" w14:textId="424C19EF"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95%</w:t>
            </w:r>
          </w:p>
        </w:tc>
        <w:tc>
          <w:tcPr>
            <w:tcW w:w="995" w:type="dxa"/>
            <w:tcBorders>
              <w:top w:val="nil"/>
              <w:left w:val="nil"/>
              <w:bottom w:val="single" w:sz="8" w:space="0" w:color="auto"/>
              <w:right w:val="single" w:sz="8" w:space="0" w:color="auto"/>
            </w:tcBorders>
            <w:shd w:val="clear" w:color="auto" w:fill="auto"/>
            <w:noWrap/>
            <w:vAlign w:val="center"/>
            <w:hideMark/>
          </w:tcPr>
          <w:p w14:paraId="55B0B8BB" w14:textId="17087CA9"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1%</w:t>
            </w:r>
          </w:p>
        </w:tc>
      </w:tr>
      <w:tr w:rsidR="003606EB" w:rsidRPr="00776684" w14:paraId="0AC44191" w14:textId="77777777" w:rsidTr="003262E5">
        <w:trPr>
          <w:trHeight w:val="465"/>
        </w:trPr>
        <w:tc>
          <w:tcPr>
            <w:tcW w:w="549" w:type="dxa"/>
            <w:vMerge/>
            <w:tcBorders>
              <w:top w:val="single" w:sz="8" w:space="0" w:color="auto"/>
              <w:left w:val="single" w:sz="8" w:space="0" w:color="auto"/>
              <w:bottom w:val="single" w:sz="8" w:space="0" w:color="000000"/>
              <w:right w:val="single" w:sz="8" w:space="0" w:color="auto"/>
            </w:tcBorders>
            <w:vAlign w:val="center"/>
            <w:hideMark/>
          </w:tcPr>
          <w:p w14:paraId="11685C19" w14:textId="77777777" w:rsidR="003606EB" w:rsidRPr="00776684" w:rsidRDefault="003606EB" w:rsidP="003606EB">
            <w:pPr>
              <w:spacing w:after="0" w:line="240" w:lineRule="auto"/>
              <w:jc w:val="center"/>
              <w:rPr>
                <w:rFonts w:ascii="Calibri" w:eastAsia="Times New Roman" w:hAnsi="Calibri" w:cs="Times New Roman"/>
                <w:color w:val="FFFFFF"/>
                <w:sz w:val="24"/>
                <w:szCs w:val="24"/>
              </w:rPr>
            </w:pPr>
          </w:p>
        </w:tc>
        <w:tc>
          <w:tcPr>
            <w:tcW w:w="826" w:type="dxa"/>
            <w:tcBorders>
              <w:top w:val="nil"/>
              <w:left w:val="nil"/>
              <w:bottom w:val="single" w:sz="8" w:space="0" w:color="auto"/>
              <w:right w:val="single" w:sz="8" w:space="0" w:color="auto"/>
            </w:tcBorders>
            <w:shd w:val="clear" w:color="000000" w:fill="DDEBF7"/>
            <w:noWrap/>
            <w:vAlign w:val="center"/>
            <w:hideMark/>
          </w:tcPr>
          <w:p w14:paraId="6BA1DA5C" w14:textId="77777777" w:rsidR="003606EB" w:rsidRPr="00776684" w:rsidRDefault="003606EB" w:rsidP="003606EB">
            <w:pPr>
              <w:spacing w:after="0" w:line="240" w:lineRule="auto"/>
              <w:jc w:val="center"/>
              <w:rPr>
                <w:rFonts w:ascii="Calibri" w:eastAsia="Times New Roman" w:hAnsi="Calibri" w:cs="Times New Roman"/>
                <w:b/>
                <w:bCs/>
                <w:color w:val="000000"/>
                <w:sz w:val="24"/>
                <w:szCs w:val="24"/>
              </w:rPr>
            </w:pPr>
            <w:r w:rsidRPr="00776684">
              <w:rPr>
                <w:rFonts w:ascii="Calibri" w:eastAsia="Times New Roman" w:hAnsi="Calibri" w:cs="Times New Roman"/>
                <w:b/>
                <w:bCs/>
                <w:color w:val="000000"/>
                <w:sz w:val="24"/>
                <w:szCs w:val="24"/>
              </w:rPr>
              <w:t>CL3</w:t>
            </w:r>
          </w:p>
        </w:tc>
        <w:tc>
          <w:tcPr>
            <w:tcW w:w="825" w:type="dxa"/>
            <w:tcBorders>
              <w:top w:val="nil"/>
              <w:left w:val="nil"/>
              <w:bottom w:val="single" w:sz="8" w:space="0" w:color="auto"/>
              <w:right w:val="single" w:sz="8" w:space="0" w:color="auto"/>
            </w:tcBorders>
            <w:shd w:val="clear" w:color="auto" w:fill="auto"/>
            <w:noWrap/>
            <w:vAlign w:val="center"/>
            <w:hideMark/>
          </w:tcPr>
          <w:p w14:paraId="3B42ECDD" w14:textId="78F8539D"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5%</w:t>
            </w:r>
          </w:p>
        </w:tc>
        <w:tc>
          <w:tcPr>
            <w:tcW w:w="825" w:type="dxa"/>
            <w:tcBorders>
              <w:top w:val="nil"/>
              <w:left w:val="nil"/>
              <w:bottom w:val="single" w:sz="8" w:space="0" w:color="auto"/>
              <w:right w:val="single" w:sz="8" w:space="0" w:color="auto"/>
            </w:tcBorders>
            <w:shd w:val="clear" w:color="auto" w:fill="auto"/>
            <w:noWrap/>
            <w:vAlign w:val="center"/>
            <w:hideMark/>
          </w:tcPr>
          <w:p w14:paraId="1185B46D" w14:textId="1F187DC2"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8%</w:t>
            </w:r>
          </w:p>
        </w:tc>
        <w:tc>
          <w:tcPr>
            <w:tcW w:w="995" w:type="dxa"/>
            <w:tcBorders>
              <w:top w:val="nil"/>
              <w:left w:val="nil"/>
              <w:bottom w:val="single" w:sz="8" w:space="0" w:color="auto"/>
              <w:right w:val="single" w:sz="8" w:space="0" w:color="auto"/>
            </w:tcBorders>
            <w:shd w:val="clear" w:color="auto" w:fill="auto"/>
            <w:noWrap/>
            <w:vAlign w:val="center"/>
            <w:hideMark/>
          </w:tcPr>
          <w:p w14:paraId="516780C7" w14:textId="6E1678B3" w:rsidR="003606EB" w:rsidRPr="00776684" w:rsidRDefault="003606EB" w:rsidP="003606EB">
            <w:pPr>
              <w:spacing w:after="0" w:line="240" w:lineRule="auto"/>
              <w:jc w:val="center"/>
              <w:rPr>
                <w:rFonts w:ascii="Calibri" w:eastAsia="Times New Roman" w:hAnsi="Calibri" w:cs="Times New Roman"/>
                <w:color w:val="000000"/>
                <w:sz w:val="24"/>
                <w:szCs w:val="24"/>
              </w:rPr>
            </w:pPr>
            <w:r>
              <w:rPr>
                <w:rFonts w:ascii="Calibri" w:hAnsi="Calibri"/>
                <w:color w:val="000000"/>
              </w:rPr>
              <w:t>87%</w:t>
            </w:r>
          </w:p>
        </w:tc>
      </w:tr>
    </w:tbl>
    <w:p w14:paraId="6C06FE14" w14:textId="77777777" w:rsidR="001736ED" w:rsidRDefault="001736ED" w:rsidP="003C1A0F">
      <w:pPr>
        <w:spacing w:line="240" w:lineRule="auto"/>
        <w:jc w:val="both"/>
        <w:rPr>
          <w:rFonts w:ascii="Times New Roman" w:hAnsi="Times New Roman" w:cs="Times New Roman"/>
          <w:sz w:val="24"/>
          <w:szCs w:val="24"/>
        </w:rPr>
      </w:pPr>
    </w:p>
    <w:p w14:paraId="25BD24CA" w14:textId="38B279E1" w:rsidR="00075BF4" w:rsidRDefault="00075BF4"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TRAIN SET</w:t>
      </w:r>
    </w:p>
    <w:p w14:paraId="50A0BA41" w14:textId="091D7EC7" w:rsidR="00075BF4" w:rsidRDefault="00075BF4"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The overall accuracy did not influence the train set. The percentages are about the same.</w:t>
      </w:r>
    </w:p>
    <w:p w14:paraId="7165212B" w14:textId="171C69A3" w:rsidR="00075BF4" w:rsidRDefault="00075BF4"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TEST SET</w:t>
      </w:r>
    </w:p>
    <w:p w14:paraId="7E7A15BF" w14:textId="0CE6027D" w:rsidR="002E68BB" w:rsidRDefault="003326BC" w:rsidP="00075BF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Here we can </w:t>
      </w:r>
      <w:r w:rsidR="00E34103">
        <w:rPr>
          <w:rFonts w:ascii="Times New Roman" w:hAnsi="Times New Roman" w:cs="Times New Roman"/>
          <w:sz w:val="24"/>
          <w:szCs w:val="24"/>
        </w:rPr>
        <w:t>see</w:t>
      </w:r>
      <w:r>
        <w:rPr>
          <w:rFonts w:ascii="Times New Roman" w:hAnsi="Times New Roman" w:cs="Times New Roman"/>
          <w:sz w:val="24"/>
          <w:szCs w:val="24"/>
        </w:rPr>
        <w:t xml:space="preserve"> </w:t>
      </w:r>
      <w:r w:rsidR="001736ED">
        <w:rPr>
          <w:rFonts w:ascii="Times New Roman" w:hAnsi="Times New Roman" w:cs="Times New Roman"/>
          <w:sz w:val="24"/>
          <w:szCs w:val="24"/>
        </w:rPr>
        <w:t xml:space="preserve">that the overall accuracy increased in the test set </w:t>
      </w:r>
      <w:r w:rsidR="00E34103">
        <w:rPr>
          <w:rFonts w:ascii="Times New Roman" w:hAnsi="Times New Roman" w:cs="Times New Roman"/>
          <w:sz w:val="24"/>
          <w:szCs w:val="24"/>
        </w:rPr>
        <w:t>by</w:t>
      </w:r>
      <w:r w:rsidR="001736ED">
        <w:rPr>
          <w:rFonts w:ascii="Times New Roman" w:hAnsi="Times New Roman" w:cs="Times New Roman"/>
          <w:sz w:val="24"/>
          <w:szCs w:val="24"/>
        </w:rPr>
        <w:t xml:space="preserve"> about 2%</w:t>
      </w:r>
      <w:r w:rsidR="009B4AB2">
        <w:rPr>
          <w:rFonts w:ascii="Times New Roman" w:hAnsi="Times New Roman" w:cs="Times New Roman"/>
          <w:sz w:val="24"/>
          <w:szCs w:val="24"/>
        </w:rPr>
        <w:t xml:space="preserve">. From the test set </w:t>
      </w:r>
      <w:r w:rsidR="00E34103">
        <w:rPr>
          <w:rFonts w:ascii="Times New Roman" w:hAnsi="Times New Roman" w:cs="Times New Roman"/>
          <w:sz w:val="24"/>
          <w:szCs w:val="24"/>
        </w:rPr>
        <w:t>confusion</w:t>
      </w:r>
      <w:r w:rsidR="009B4AB2">
        <w:rPr>
          <w:rFonts w:ascii="Times New Roman" w:hAnsi="Times New Roman" w:cs="Times New Roman"/>
          <w:sz w:val="24"/>
          <w:szCs w:val="24"/>
        </w:rPr>
        <w:t xml:space="preserve"> matrix before </w:t>
      </w:r>
      <w:r w:rsidR="00075BF4">
        <w:rPr>
          <w:rFonts w:ascii="Times New Roman" w:hAnsi="Times New Roman" w:cs="Times New Roman"/>
          <w:sz w:val="24"/>
          <w:szCs w:val="24"/>
        </w:rPr>
        <w:t>dimension</w:t>
      </w:r>
      <w:r w:rsidR="009B4AB2">
        <w:rPr>
          <w:rFonts w:ascii="Times New Roman" w:hAnsi="Times New Roman" w:cs="Times New Roman"/>
          <w:sz w:val="24"/>
          <w:szCs w:val="24"/>
        </w:rPr>
        <w:t xml:space="preserve"> reduction</w:t>
      </w:r>
      <w:r w:rsidR="00E34103">
        <w:rPr>
          <w:rFonts w:ascii="Times New Roman" w:hAnsi="Times New Roman" w:cs="Times New Roman"/>
          <w:sz w:val="24"/>
          <w:szCs w:val="24"/>
        </w:rPr>
        <w:t>,</w:t>
      </w:r>
      <w:r w:rsidR="009B4AB2">
        <w:rPr>
          <w:rFonts w:ascii="Times New Roman" w:hAnsi="Times New Roman" w:cs="Times New Roman"/>
          <w:sz w:val="24"/>
          <w:szCs w:val="24"/>
        </w:rPr>
        <w:t xml:space="preserve"> we can see </w:t>
      </w:r>
      <w:r w:rsidR="00E34103">
        <w:rPr>
          <w:rFonts w:ascii="Times New Roman" w:hAnsi="Times New Roman" w:cs="Times New Roman"/>
          <w:sz w:val="24"/>
          <w:szCs w:val="24"/>
        </w:rPr>
        <w:t xml:space="preserve">that </w:t>
      </w:r>
      <w:r w:rsidR="009B4AB2">
        <w:rPr>
          <w:rFonts w:ascii="Times New Roman" w:hAnsi="Times New Roman" w:cs="Times New Roman"/>
          <w:sz w:val="24"/>
          <w:szCs w:val="24"/>
        </w:rPr>
        <w:t xml:space="preserve">about 34% of </w:t>
      </w:r>
      <w:r w:rsidR="009B4AB2" w:rsidRPr="00A00823">
        <w:rPr>
          <w:rFonts w:ascii="Times New Roman" w:hAnsi="Times New Roman" w:cs="Times New Roman"/>
          <w:sz w:val="24"/>
          <w:szCs w:val="24"/>
        </w:rPr>
        <w:t>CL1</w:t>
      </w:r>
      <w:r w:rsidR="00256D52" w:rsidRPr="00A00823">
        <w:rPr>
          <w:rFonts w:ascii="Times New Roman" w:hAnsi="Times New Roman" w:cs="Times New Roman"/>
          <w:sz w:val="24"/>
          <w:szCs w:val="24"/>
        </w:rPr>
        <w:t xml:space="preserve"> is classified </w:t>
      </w:r>
      <w:r w:rsidR="00E34103">
        <w:rPr>
          <w:rFonts w:ascii="Times New Roman" w:hAnsi="Times New Roman" w:cs="Times New Roman"/>
          <w:sz w:val="24"/>
          <w:szCs w:val="24"/>
        </w:rPr>
        <w:t>as</w:t>
      </w:r>
      <w:r w:rsidR="00256D52" w:rsidRPr="00A00823">
        <w:rPr>
          <w:rFonts w:ascii="Times New Roman" w:hAnsi="Times New Roman" w:cs="Times New Roman"/>
          <w:sz w:val="24"/>
          <w:szCs w:val="24"/>
        </w:rPr>
        <w:t xml:space="preserve"> false negative. Comparatively to the PCA reduction it is only </w:t>
      </w:r>
      <w:r w:rsidR="00AC3C6E" w:rsidRPr="00A00823">
        <w:rPr>
          <w:rFonts w:ascii="Times New Roman" w:hAnsi="Times New Roman" w:cs="Times New Roman"/>
          <w:sz w:val="24"/>
          <w:szCs w:val="24"/>
        </w:rPr>
        <w:t>20%</w:t>
      </w:r>
      <w:r w:rsidR="00075BF4" w:rsidRPr="00A00823">
        <w:rPr>
          <w:rFonts w:ascii="Times New Roman" w:hAnsi="Times New Roman" w:cs="Times New Roman"/>
          <w:sz w:val="24"/>
          <w:szCs w:val="24"/>
        </w:rPr>
        <w:t xml:space="preserve">. </w:t>
      </w:r>
      <w:r w:rsidR="00075BF4">
        <w:rPr>
          <w:rFonts w:ascii="Times New Roman" w:hAnsi="Times New Roman" w:cs="Times New Roman"/>
          <w:sz w:val="24"/>
          <w:szCs w:val="24"/>
        </w:rPr>
        <w:t xml:space="preserve">Further, we can see the false positive also decreased by 1% in CL1. In CL2 we can see that the accuracy of CL2 increased as well. But the accuracy for CL3 decreased by 1%. </w:t>
      </w:r>
    </w:p>
    <w:p w14:paraId="1B7F80AC" w14:textId="3BE47D76" w:rsidR="00EE6092" w:rsidRPr="00075BF4" w:rsidRDefault="00075BF4" w:rsidP="00075BF4">
      <w:pPr>
        <w:spacing w:line="240" w:lineRule="auto"/>
        <w:jc w:val="both"/>
        <w:rPr>
          <w:rFonts w:ascii="Times New Roman" w:hAnsi="Times New Roman" w:cs="Times New Roman"/>
          <w:sz w:val="24"/>
          <w:szCs w:val="24"/>
        </w:rPr>
      </w:pPr>
      <w:r>
        <w:rPr>
          <w:rFonts w:ascii="Times New Roman" w:hAnsi="Times New Roman" w:cs="Times New Roman"/>
          <w:sz w:val="24"/>
          <w:szCs w:val="24"/>
        </w:rPr>
        <w:t>Overall, we can see that the dimension reduction increases accuracy for the test set. It is possible running a</w:t>
      </w:r>
      <w:r w:rsidR="006305FC">
        <w:rPr>
          <w:rFonts w:ascii="Times New Roman" w:hAnsi="Times New Roman" w:cs="Times New Roman"/>
          <w:sz w:val="24"/>
          <w:szCs w:val="24"/>
        </w:rPr>
        <w:t>n</w:t>
      </w:r>
      <w:r>
        <w:rPr>
          <w:rFonts w:ascii="Times New Roman" w:hAnsi="Times New Roman" w:cs="Times New Roman"/>
          <w:sz w:val="24"/>
          <w:szCs w:val="24"/>
        </w:rPr>
        <w:t xml:space="preserve"> LDA will also improve the overall accuracy of the KNN prediction model</w:t>
      </w:r>
      <w:r w:rsidR="008B7C8E">
        <w:rPr>
          <w:rFonts w:ascii="Times New Roman" w:hAnsi="Times New Roman" w:cs="Times New Roman"/>
          <w:sz w:val="24"/>
          <w:szCs w:val="24"/>
        </w:rPr>
        <w:t>.</w:t>
      </w:r>
    </w:p>
    <w:p w14:paraId="395E343A" w14:textId="77777777" w:rsidR="002E7F46" w:rsidRDefault="002E7F46" w:rsidP="003C1A0F">
      <w:pPr>
        <w:spacing w:line="240" w:lineRule="auto"/>
        <w:jc w:val="both"/>
        <w:rPr>
          <w:rFonts w:ascii="Times New Roman" w:hAnsi="Times New Roman" w:cs="Times New Roman"/>
          <w:i/>
          <w:iCs/>
          <w:sz w:val="28"/>
          <w:szCs w:val="28"/>
        </w:rPr>
      </w:pPr>
    </w:p>
    <w:p w14:paraId="099EF7EC" w14:textId="6A9D8E05" w:rsidR="0006177A" w:rsidRDefault="0006177A" w:rsidP="003C1A0F">
      <w:pPr>
        <w:spacing w:line="240" w:lineRule="auto"/>
        <w:jc w:val="both"/>
        <w:rPr>
          <w:rFonts w:ascii="Times New Roman" w:hAnsi="Times New Roman" w:cs="Times New Roman"/>
          <w:i/>
          <w:iCs/>
          <w:sz w:val="24"/>
          <w:szCs w:val="24"/>
        </w:rPr>
      </w:pPr>
      <w:r w:rsidRPr="00FC3100">
        <w:rPr>
          <w:rFonts w:ascii="Times New Roman" w:hAnsi="Times New Roman" w:cs="Times New Roman"/>
          <w:i/>
          <w:iCs/>
          <w:sz w:val="28"/>
          <w:szCs w:val="28"/>
        </w:rPr>
        <w:lastRenderedPageBreak/>
        <w:t>Compute 6 color graphic scatterplot displays of your 3 classes in the 6 planes</w:t>
      </w:r>
      <w:r w:rsidR="00F64997" w:rsidRPr="00FC3100">
        <w:rPr>
          <w:rFonts w:ascii="Times New Roman" w:hAnsi="Times New Roman" w:cs="Times New Roman"/>
          <w:i/>
          <w:iCs/>
          <w:sz w:val="28"/>
          <w:szCs w:val="28"/>
        </w:rPr>
        <w:t xml:space="preserve"> and its interpretations</w:t>
      </w:r>
    </w:p>
    <w:p w14:paraId="62AA25A9"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The</w:t>
      </w:r>
    </w:p>
    <w:p w14:paraId="34739ED6"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cluster analyses will group points based on similarities and diﬀerences in size and</w:t>
      </w:r>
    </w:p>
    <w:p w14:paraId="52A1346F"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shape. These clusters highlight potentially signiﬁcant diﬀerences in point morph-</w:t>
      </w:r>
    </w:p>
    <w:p w14:paraId="0D65651D"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ology, and identifying the optimal cluster solution will provide insight into how</w:t>
      </w:r>
    </w:p>
    <w:p w14:paraId="05E4B466"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many morphologically distinct, recognizable point types are present in the cur-</w:t>
      </w:r>
    </w:p>
    <w:p w14:paraId="31E95CA3" w14:textId="77777777" w:rsidR="00A0010C" w:rsidRPr="00A0010C" w:rsidRDefault="00A0010C" w:rsidP="00A0010C">
      <w:pPr>
        <w:shd w:val="clear" w:color="auto" w:fill="FFFFFF"/>
        <w:spacing w:after="0" w:line="0" w:lineRule="auto"/>
        <w:rPr>
          <w:rFonts w:ascii="ff5" w:eastAsia="Times New Roman" w:hAnsi="ff5" w:cs="Times New Roman"/>
          <w:color w:val="231F20"/>
          <w:sz w:val="60"/>
          <w:szCs w:val="60"/>
          <w:lang w:bidi="th-TH"/>
        </w:rPr>
      </w:pPr>
      <w:r w:rsidRPr="00A0010C">
        <w:rPr>
          <w:rFonts w:ascii="ff5" w:eastAsia="Times New Roman" w:hAnsi="ff5" w:cs="Times New Roman"/>
          <w:color w:val="231F20"/>
          <w:sz w:val="60"/>
          <w:szCs w:val="60"/>
          <w:lang w:bidi="th-TH"/>
        </w:rPr>
        <w:t>rent dataset.</w:t>
      </w:r>
    </w:p>
    <w:p w14:paraId="482E38F3"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The</w:t>
      </w:r>
    </w:p>
    <w:p w14:paraId="304B8B2F"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cluster analyses will group points based on similarities and diﬀerences in size and</w:t>
      </w:r>
    </w:p>
    <w:p w14:paraId="5D2759CC"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shape. These clusters highlight potentially signiﬁcant diﬀerences in point morph-</w:t>
      </w:r>
    </w:p>
    <w:p w14:paraId="49ACCB23"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ology, and identifying the optimal cluster solution will provide insight into how</w:t>
      </w:r>
    </w:p>
    <w:p w14:paraId="04F9EA5D"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many morphologically distinct, recognizable point types are present in the cur-</w:t>
      </w:r>
    </w:p>
    <w:p w14:paraId="02A0B3CD"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rent dataset</w:t>
      </w:r>
    </w:p>
    <w:p w14:paraId="1B41861D"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The</w:t>
      </w:r>
    </w:p>
    <w:p w14:paraId="3BC2C22E"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cluster analyses will group points based on similarities and diﬀerences in size and</w:t>
      </w:r>
    </w:p>
    <w:p w14:paraId="39A028AA"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shape. These clusters highlight potentially signiﬁcant diﬀerences in point morph-</w:t>
      </w:r>
    </w:p>
    <w:p w14:paraId="5044E650"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ology, and identifying the optimal cluster solution will provide insight into how</w:t>
      </w:r>
    </w:p>
    <w:p w14:paraId="7E445BC2"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many morphologically distinct, recognizable point types are present in the cur-</w:t>
      </w:r>
    </w:p>
    <w:p w14:paraId="1F81135F" w14:textId="77777777" w:rsidR="0055197B" w:rsidRPr="0055197B" w:rsidRDefault="0055197B" w:rsidP="0055197B">
      <w:pPr>
        <w:shd w:val="clear" w:color="auto" w:fill="FFFFFF"/>
        <w:spacing w:after="0" w:line="0" w:lineRule="auto"/>
        <w:rPr>
          <w:rFonts w:ascii="ff5" w:eastAsia="Times New Roman" w:hAnsi="ff5" w:cs="Times New Roman"/>
          <w:color w:val="231F20"/>
          <w:sz w:val="60"/>
          <w:szCs w:val="60"/>
          <w:lang w:bidi="th-TH"/>
        </w:rPr>
      </w:pPr>
      <w:r w:rsidRPr="0055197B">
        <w:rPr>
          <w:rFonts w:ascii="ff5" w:eastAsia="Times New Roman" w:hAnsi="ff5" w:cs="Times New Roman"/>
          <w:color w:val="231F20"/>
          <w:sz w:val="60"/>
          <w:szCs w:val="60"/>
          <w:lang w:bidi="th-TH"/>
        </w:rPr>
        <w:t>rent dataset</w:t>
      </w:r>
    </w:p>
    <w:p w14:paraId="73268E3F" w14:textId="117C763D" w:rsidR="00985FDA" w:rsidRDefault="00C820B2"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007E2D0B">
        <w:rPr>
          <w:rFonts w:ascii="Times New Roman" w:hAnsi="Times New Roman" w:cs="Times New Roman"/>
          <w:sz w:val="24"/>
          <w:szCs w:val="24"/>
        </w:rPr>
        <w:t xml:space="preserve">he function </w:t>
      </w:r>
      <w:r w:rsidR="00BE3AD8">
        <w:rPr>
          <w:rFonts w:ascii="Times New Roman" w:hAnsi="Times New Roman" w:cs="Times New Roman"/>
          <w:sz w:val="24"/>
          <w:szCs w:val="24"/>
        </w:rPr>
        <w:t>fviz_pca_</w:t>
      </w:r>
      <w:proofErr w:type="gramStart"/>
      <w:r w:rsidR="00BE3AD8">
        <w:rPr>
          <w:rFonts w:ascii="Times New Roman" w:hAnsi="Times New Roman" w:cs="Times New Roman"/>
          <w:sz w:val="24"/>
          <w:szCs w:val="24"/>
        </w:rPr>
        <w:t>ind(</w:t>
      </w:r>
      <w:proofErr w:type="gramEnd"/>
      <w:r w:rsidR="00BE3AD8">
        <w:rPr>
          <w:rFonts w:ascii="Times New Roman" w:hAnsi="Times New Roman" w:cs="Times New Roman"/>
          <w:sz w:val="24"/>
          <w:szCs w:val="24"/>
        </w:rPr>
        <w:t>) is used to produce the graph of individuals</w:t>
      </w:r>
      <w:r w:rsidR="00206843">
        <w:rPr>
          <w:rFonts w:ascii="Times New Roman" w:hAnsi="Times New Roman" w:cs="Times New Roman"/>
          <w:sz w:val="24"/>
          <w:szCs w:val="24"/>
        </w:rPr>
        <w:t xml:space="preserve"> based on </w:t>
      </w:r>
      <w:r w:rsidR="000A5272">
        <w:rPr>
          <w:rFonts w:ascii="Times New Roman" w:hAnsi="Times New Roman" w:cs="Times New Roman"/>
          <w:sz w:val="24"/>
          <w:szCs w:val="24"/>
        </w:rPr>
        <w:t xml:space="preserve">the results of </w:t>
      </w:r>
      <w:r w:rsidR="005E1EC6">
        <w:rPr>
          <w:rFonts w:ascii="Times New Roman" w:hAnsi="Times New Roman" w:cs="Times New Roman"/>
          <w:sz w:val="24"/>
          <w:szCs w:val="24"/>
        </w:rPr>
        <w:t>PCA</w:t>
      </w:r>
      <w:r w:rsidR="000A5272">
        <w:rPr>
          <w:rFonts w:ascii="Times New Roman" w:hAnsi="Times New Roman" w:cs="Times New Roman"/>
          <w:sz w:val="24"/>
          <w:szCs w:val="24"/>
        </w:rPr>
        <w:t xml:space="preserve"> (</w:t>
      </w:r>
      <w:r w:rsidR="00457A6E">
        <w:rPr>
          <w:rFonts w:ascii="Times New Roman" w:hAnsi="Times New Roman" w:cs="Times New Roman"/>
          <w:sz w:val="24"/>
          <w:szCs w:val="24"/>
        </w:rPr>
        <w:t>font.pca)</w:t>
      </w:r>
      <w:r w:rsidR="00BE3AD8">
        <w:rPr>
          <w:rFonts w:ascii="Times New Roman" w:hAnsi="Times New Roman" w:cs="Times New Roman"/>
          <w:sz w:val="24"/>
          <w:szCs w:val="24"/>
        </w:rPr>
        <w:t>.</w:t>
      </w:r>
      <w:r w:rsidR="0000736B">
        <w:rPr>
          <w:rFonts w:ascii="Times New Roman" w:hAnsi="Times New Roman" w:cs="Times New Roman"/>
          <w:sz w:val="24"/>
          <w:szCs w:val="24"/>
        </w:rPr>
        <w:t xml:space="preserve"> </w:t>
      </w:r>
      <w:r w:rsidR="00985FDA" w:rsidRPr="00393513">
        <w:rPr>
          <w:rFonts w:ascii="Times New Roman" w:hAnsi="Times New Roman" w:cs="Times New Roman"/>
          <w:sz w:val="24"/>
          <w:szCs w:val="24"/>
        </w:rPr>
        <w:t>The scatter plots/score plots show the projection of the data onto the span of the principal components. We create 6 score plots displaying 3 classes (CL1, CL2, CL3) for each pair combination of principal components. These plots can be used to detect clusters, outliers, and trends. Groupings of data on the plot may indicate two or more separate distributions in the data.</w:t>
      </w:r>
    </w:p>
    <w:p w14:paraId="3299CADD" w14:textId="77777777" w:rsidR="0006177A" w:rsidRPr="0006177A" w:rsidRDefault="0006177A" w:rsidP="003C1A0F">
      <w:pPr>
        <w:spacing w:line="240" w:lineRule="auto"/>
        <w:jc w:val="both"/>
        <w:rPr>
          <w:rFonts w:ascii="Times New Roman" w:hAnsi="Times New Roman" w:cs="Times New Roman"/>
          <w:i/>
          <w:iCs/>
          <w:sz w:val="28"/>
          <w:szCs w:val="28"/>
        </w:rPr>
      </w:pPr>
    </w:p>
    <w:p w14:paraId="5FF5E119" w14:textId="25870241" w:rsidR="002F0F11" w:rsidRDefault="001F0AA4" w:rsidP="003C1A0F">
      <w:pPr>
        <w:spacing w:line="240" w:lineRule="auto"/>
        <w:jc w:val="both"/>
        <w:rPr>
          <w:rFonts w:ascii="Times New Roman" w:hAnsi="Times New Roman" w:cs="Times New Roman"/>
          <w:sz w:val="28"/>
          <w:szCs w:val="28"/>
        </w:rPr>
      </w:pPr>
      <w:r w:rsidRPr="001F0AA4">
        <w:rPr>
          <w:rFonts w:ascii="Times New Roman" w:hAnsi="Times New Roman" w:cs="Times New Roman"/>
          <w:noProof/>
          <w:sz w:val="28"/>
          <w:szCs w:val="28"/>
        </w:rPr>
        <w:drawing>
          <wp:inline distT="0" distB="0" distL="0" distR="0" wp14:anchorId="005DFAF8" wp14:editId="63AD44E4">
            <wp:extent cx="3330875" cy="2491313"/>
            <wp:effectExtent l="0" t="0" r="0" b="0"/>
            <wp:docPr id="1" name="Picture 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bubble chart&#10;&#10;Description automatically generated"/>
                    <pic:cNvPicPr/>
                  </pic:nvPicPr>
                  <pic:blipFill>
                    <a:blip r:embed="rId15"/>
                    <a:stretch>
                      <a:fillRect/>
                    </a:stretch>
                  </pic:blipFill>
                  <pic:spPr>
                    <a:xfrm>
                      <a:off x="0" y="0"/>
                      <a:ext cx="3363501" cy="2515715"/>
                    </a:xfrm>
                    <a:prstGeom prst="rect">
                      <a:avLst/>
                    </a:prstGeom>
                  </pic:spPr>
                </pic:pic>
              </a:graphicData>
            </a:graphic>
          </wp:inline>
        </w:drawing>
      </w:r>
      <w:r w:rsidR="00474297" w:rsidRPr="00EB24E3">
        <w:rPr>
          <w:rFonts w:ascii="Times New Roman" w:hAnsi="Times New Roman" w:cs="Times New Roman"/>
          <w:noProof/>
          <w:sz w:val="28"/>
          <w:szCs w:val="28"/>
        </w:rPr>
        <w:drawing>
          <wp:inline distT="0" distB="0" distL="0" distR="0" wp14:anchorId="476E428B" wp14:editId="41579DB0">
            <wp:extent cx="3463290" cy="2590351"/>
            <wp:effectExtent l="0" t="0" r="3810" b="635"/>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pic:nvPicPr>
                  <pic:blipFill>
                    <a:blip r:embed="rId16"/>
                    <a:stretch>
                      <a:fillRect/>
                    </a:stretch>
                  </pic:blipFill>
                  <pic:spPr>
                    <a:xfrm>
                      <a:off x="0" y="0"/>
                      <a:ext cx="3492469" cy="2612176"/>
                    </a:xfrm>
                    <a:prstGeom prst="rect">
                      <a:avLst/>
                    </a:prstGeom>
                  </pic:spPr>
                </pic:pic>
              </a:graphicData>
            </a:graphic>
          </wp:inline>
        </w:drawing>
      </w:r>
    </w:p>
    <w:p w14:paraId="787872E8" w14:textId="432734F5" w:rsidR="005C6C80" w:rsidRDefault="005C6C80" w:rsidP="003C1A0F">
      <w:pPr>
        <w:spacing w:line="240" w:lineRule="auto"/>
        <w:jc w:val="both"/>
        <w:rPr>
          <w:rFonts w:ascii="Times New Roman" w:hAnsi="Times New Roman" w:cs="Times New Roman"/>
          <w:sz w:val="28"/>
          <w:szCs w:val="28"/>
        </w:rPr>
      </w:pPr>
    </w:p>
    <w:p w14:paraId="13C5FAB8" w14:textId="1F8D706A" w:rsidR="00D80BA5" w:rsidRDefault="00D80BA5" w:rsidP="003C1A0F">
      <w:pPr>
        <w:spacing w:line="240" w:lineRule="auto"/>
        <w:jc w:val="both"/>
        <w:rPr>
          <w:rFonts w:ascii="Times New Roman" w:hAnsi="Times New Roman" w:cs="Times New Roman"/>
          <w:sz w:val="28"/>
          <w:szCs w:val="28"/>
        </w:rPr>
      </w:pPr>
      <w:r w:rsidRPr="00D80BA5">
        <w:rPr>
          <w:rFonts w:ascii="Times New Roman" w:hAnsi="Times New Roman" w:cs="Times New Roman"/>
          <w:noProof/>
          <w:sz w:val="28"/>
          <w:szCs w:val="28"/>
        </w:rPr>
        <w:drawing>
          <wp:inline distT="0" distB="0" distL="0" distR="0" wp14:anchorId="6BC1ECAC" wp14:editId="4916847D">
            <wp:extent cx="3327201" cy="2488565"/>
            <wp:effectExtent l="0" t="0" r="635" b="635"/>
            <wp:docPr id="3" name="Picture 3"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bubble chart&#10;&#10;Description automatically generated"/>
                    <pic:cNvPicPr/>
                  </pic:nvPicPr>
                  <pic:blipFill>
                    <a:blip r:embed="rId17"/>
                    <a:stretch>
                      <a:fillRect/>
                    </a:stretch>
                  </pic:blipFill>
                  <pic:spPr>
                    <a:xfrm>
                      <a:off x="0" y="0"/>
                      <a:ext cx="3369922" cy="2520518"/>
                    </a:xfrm>
                    <a:prstGeom prst="rect">
                      <a:avLst/>
                    </a:prstGeom>
                  </pic:spPr>
                </pic:pic>
              </a:graphicData>
            </a:graphic>
          </wp:inline>
        </w:drawing>
      </w:r>
      <w:r w:rsidR="00474297" w:rsidRPr="00BC440D">
        <w:rPr>
          <w:rFonts w:ascii="Times New Roman" w:hAnsi="Times New Roman" w:cs="Times New Roman"/>
          <w:noProof/>
          <w:sz w:val="28"/>
          <w:szCs w:val="28"/>
        </w:rPr>
        <w:drawing>
          <wp:inline distT="0" distB="0" distL="0" distR="0" wp14:anchorId="101E68C1" wp14:editId="3016E0E6">
            <wp:extent cx="3250793" cy="2431415"/>
            <wp:effectExtent l="0" t="0" r="635"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8"/>
                    <a:stretch>
                      <a:fillRect/>
                    </a:stretch>
                  </pic:blipFill>
                  <pic:spPr>
                    <a:xfrm>
                      <a:off x="0" y="0"/>
                      <a:ext cx="3273479" cy="2448383"/>
                    </a:xfrm>
                    <a:prstGeom prst="rect">
                      <a:avLst/>
                    </a:prstGeom>
                  </pic:spPr>
                </pic:pic>
              </a:graphicData>
            </a:graphic>
          </wp:inline>
        </w:drawing>
      </w:r>
    </w:p>
    <w:p w14:paraId="111370F8" w14:textId="02211626" w:rsidR="00BC440D" w:rsidRDefault="00BC440D" w:rsidP="003C1A0F">
      <w:pPr>
        <w:spacing w:line="240" w:lineRule="auto"/>
        <w:jc w:val="both"/>
        <w:rPr>
          <w:rFonts w:ascii="Times New Roman" w:hAnsi="Times New Roman" w:cs="Times New Roman"/>
          <w:sz w:val="28"/>
          <w:szCs w:val="28"/>
        </w:rPr>
      </w:pPr>
    </w:p>
    <w:p w14:paraId="2DB50C59" w14:textId="7547B243" w:rsidR="002F0F11" w:rsidRDefault="00CE1546" w:rsidP="003C1A0F">
      <w:pPr>
        <w:spacing w:line="240" w:lineRule="auto"/>
        <w:jc w:val="both"/>
        <w:rPr>
          <w:rFonts w:ascii="Times New Roman" w:hAnsi="Times New Roman" w:cs="Times New Roman"/>
          <w:sz w:val="28"/>
          <w:szCs w:val="28"/>
        </w:rPr>
      </w:pPr>
      <w:r w:rsidRPr="00CE1546">
        <w:rPr>
          <w:rFonts w:ascii="Times New Roman" w:hAnsi="Times New Roman" w:cs="Times New Roman"/>
          <w:sz w:val="28"/>
          <w:szCs w:val="28"/>
        </w:rPr>
        <w:lastRenderedPageBreak/>
        <w:drawing>
          <wp:inline distT="0" distB="0" distL="0" distR="0" wp14:anchorId="78D86630" wp14:editId="28991FF2">
            <wp:extent cx="3274686" cy="2449286"/>
            <wp:effectExtent l="0" t="0" r="2540" b="190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9"/>
                    <a:stretch>
                      <a:fillRect/>
                    </a:stretch>
                  </pic:blipFill>
                  <pic:spPr>
                    <a:xfrm>
                      <a:off x="0" y="0"/>
                      <a:ext cx="3304133" cy="2471310"/>
                    </a:xfrm>
                    <a:prstGeom prst="rect">
                      <a:avLst/>
                    </a:prstGeom>
                  </pic:spPr>
                </pic:pic>
              </a:graphicData>
            </a:graphic>
          </wp:inline>
        </w:drawing>
      </w:r>
      <w:r w:rsidR="00474297" w:rsidRPr="00474297">
        <w:rPr>
          <w:rFonts w:ascii="Times New Roman" w:hAnsi="Times New Roman" w:cs="Times New Roman"/>
          <w:sz w:val="28"/>
          <w:szCs w:val="28"/>
        </w:rPr>
        <w:drawing>
          <wp:inline distT="0" distB="0" distL="0" distR="0" wp14:anchorId="6400438F" wp14:editId="792CC35A">
            <wp:extent cx="3289240" cy="2460171"/>
            <wp:effectExtent l="0" t="0" r="635" b="381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0"/>
                    <a:stretch>
                      <a:fillRect/>
                    </a:stretch>
                  </pic:blipFill>
                  <pic:spPr>
                    <a:xfrm>
                      <a:off x="0" y="0"/>
                      <a:ext cx="3296614" cy="2465687"/>
                    </a:xfrm>
                    <a:prstGeom prst="rect">
                      <a:avLst/>
                    </a:prstGeom>
                  </pic:spPr>
                </pic:pic>
              </a:graphicData>
            </a:graphic>
          </wp:inline>
        </w:drawing>
      </w:r>
    </w:p>
    <w:p w14:paraId="5A12CD5C" w14:textId="325EA446" w:rsidR="00230336" w:rsidRPr="00DC4FE2" w:rsidRDefault="000C6572" w:rsidP="00621C70">
      <w:pPr>
        <w:pStyle w:val="NoSpacing"/>
        <w:rPr>
          <w:rFonts w:ascii="Times New Roman" w:hAnsi="Times New Roman" w:cs="Times New Roman"/>
          <w:i/>
          <w:iCs/>
          <w:sz w:val="24"/>
          <w:szCs w:val="24"/>
        </w:rPr>
      </w:pPr>
      <w:r w:rsidRPr="00DC4FE2">
        <w:rPr>
          <w:rFonts w:ascii="Times New Roman" w:hAnsi="Times New Roman" w:cs="Times New Roman"/>
          <w:i/>
          <w:iCs/>
          <w:sz w:val="24"/>
          <w:szCs w:val="24"/>
        </w:rPr>
        <w:t xml:space="preserve">Figure 3 - </w:t>
      </w:r>
      <w:r w:rsidR="00754A52" w:rsidRPr="00DC4FE2">
        <w:rPr>
          <w:rFonts w:ascii="Times New Roman" w:hAnsi="Times New Roman" w:cs="Times New Roman"/>
          <w:i/>
          <w:iCs/>
          <w:sz w:val="24"/>
          <w:szCs w:val="24"/>
        </w:rPr>
        <w:t xml:space="preserve">Scatter plot of the </w:t>
      </w:r>
      <w:r w:rsidR="00DF2BBC" w:rsidRPr="00DC4FE2">
        <w:rPr>
          <w:rFonts w:ascii="Times New Roman" w:hAnsi="Times New Roman" w:cs="Times New Roman"/>
          <w:i/>
          <w:iCs/>
          <w:sz w:val="24"/>
          <w:szCs w:val="24"/>
        </w:rPr>
        <w:t>for each pair of PCs (Y1,</w:t>
      </w:r>
      <w:r w:rsidR="00195099">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Y2) (Y1,</w:t>
      </w:r>
      <w:r w:rsidR="00195099" w:rsidRPr="00DC4FE2">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Y3) (Y1,</w:t>
      </w:r>
      <w:r w:rsidR="00195099" w:rsidRPr="00DC4FE2">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Y4) (Y2,</w:t>
      </w:r>
      <w:r w:rsidR="00195099" w:rsidRPr="00DC4FE2">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Y3) (Y2,</w:t>
      </w:r>
      <w:r w:rsidR="00195099" w:rsidRPr="00DC4FE2">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Y4) (Y3,</w:t>
      </w:r>
      <w:r w:rsidR="00195099" w:rsidRPr="00DC4FE2">
        <w:rPr>
          <w:rFonts w:ascii="Times New Roman" w:hAnsi="Times New Roman" w:cs="Times New Roman"/>
          <w:i/>
          <w:iCs/>
          <w:sz w:val="24"/>
          <w:szCs w:val="24"/>
        </w:rPr>
        <w:t xml:space="preserve"> </w:t>
      </w:r>
      <w:r w:rsidR="00DF2BBC" w:rsidRPr="00DC4FE2">
        <w:rPr>
          <w:rFonts w:ascii="Times New Roman" w:hAnsi="Times New Roman" w:cs="Times New Roman"/>
          <w:i/>
          <w:iCs/>
          <w:sz w:val="24"/>
          <w:szCs w:val="24"/>
        </w:rPr>
        <w:t>Y4)</w:t>
      </w:r>
    </w:p>
    <w:p w14:paraId="000C825F" w14:textId="2739564E" w:rsidR="00621C70" w:rsidRPr="00DC4FE2" w:rsidRDefault="00621C70" w:rsidP="00621C70">
      <w:pPr>
        <w:pStyle w:val="NoSpacing"/>
        <w:rPr>
          <w:rFonts w:ascii="Times New Roman" w:hAnsi="Times New Roman" w:cs="Times New Roman"/>
          <w:sz w:val="24"/>
          <w:szCs w:val="24"/>
        </w:rPr>
      </w:pPr>
      <w:r w:rsidRPr="00DC4FE2">
        <w:rPr>
          <w:rFonts w:ascii="Times New Roman" w:hAnsi="Times New Roman" w:cs="Times New Roman"/>
          <w:sz w:val="24"/>
          <w:szCs w:val="24"/>
        </w:rPr>
        <w:t xml:space="preserve">The </w:t>
      </w:r>
      <w:r w:rsidR="008E0C0B" w:rsidRPr="00DC4FE2">
        <w:rPr>
          <w:rFonts w:ascii="Times New Roman" w:hAnsi="Times New Roman" w:cs="Times New Roman"/>
          <w:sz w:val="24"/>
          <w:szCs w:val="24"/>
        </w:rPr>
        <w:t xml:space="preserve">X- axis exhibits </w:t>
      </w:r>
      <w:r w:rsidR="00584EDA" w:rsidRPr="00DC4FE2">
        <w:rPr>
          <w:rFonts w:ascii="Times New Roman" w:hAnsi="Times New Roman" w:cs="Times New Roman"/>
          <w:sz w:val="24"/>
          <w:szCs w:val="24"/>
        </w:rPr>
        <w:t xml:space="preserve">the second dimension, and the Y- axis exhibits the </w:t>
      </w:r>
      <w:r w:rsidR="00420231" w:rsidRPr="00DC4FE2">
        <w:rPr>
          <w:rFonts w:ascii="Times New Roman" w:hAnsi="Times New Roman" w:cs="Times New Roman"/>
          <w:sz w:val="24"/>
          <w:szCs w:val="24"/>
        </w:rPr>
        <w:t xml:space="preserve">first dimension we wish to compare. There are three classes in each </w:t>
      </w:r>
      <w:r w:rsidR="007215A7" w:rsidRPr="00DC4FE2">
        <w:rPr>
          <w:rFonts w:ascii="Times New Roman" w:hAnsi="Times New Roman" w:cs="Times New Roman"/>
          <w:sz w:val="24"/>
          <w:szCs w:val="24"/>
        </w:rPr>
        <w:t>plot (CL1,</w:t>
      </w:r>
      <w:r w:rsidR="00195099">
        <w:rPr>
          <w:rFonts w:ascii="Times New Roman" w:hAnsi="Times New Roman" w:cs="Times New Roman"/>
          <w:sz w:val="24"/>
          <w:szCs w:val="24"/>
        </w:rPr>
        <w:t xml:space="preserve"> </w:t>
      </w:r>
      <w:r w:rsidR="007215A7" w:rsidRPr="00DC4FE2">
        <w:rPr>
          <w:rFonts w:ascii="Times New Roman" w:hAnsi="Times New Roman" w:cs="Times New Roman"/>
          <w:sz w:val="24"/>
          <w:szCs w:val="24"/>
        </w:rPr>
        <w:t xml:space="preserve">CL2, and CL3) which correspond to different colors. There is a figure legend located on the right side of each graph. Each dot represents </w:t>
      </w:r>
      <w:r w:rsidR="00DC4FE2" w:rsidRPr="00DC4FE2">
        <w:rPr>
          <w:rFonts w:ascii="Times New Roman" w:hAnsi="Times New Roman" w:cs="Times New Roman"/>
          <w:sz w:val="24"/>
          <w:szCs w:val="24"/>
        </w:rPr>
        <w:t xml:space="preserve">the instances. </w:t>
      </w:r>
    </w:p>
    <w:p w14:paraId="19E45FBB" w14:textId="2872C4DC" w:rsidR="00621C70" w:rsidRPr="00621C70" w:rsidRDefault="00621C70" w:rsidP="00621C70">
      <w:pPr>
        <w:pStyle w:val="NoSpacing"/>
      </w:pPr>
    </w:p>
    <w:p w14:paraId="78E3CEEA" w14:textId="005F7E92" w:rsidR="006F0A60" w:rsidRPr="00393513" w:rsidRDefault="00DC4FE2" w:rsidP="003C1A0F">
      <w:pPr>
        <w:spacing w:line="240" w:lineRule="auto"/>
        <w:jc w:val="both"/>
        <w:rPr>
          <w:rFonts w:ascii="Times New Roman" w:hAnsi="Times New Roman" w:cs="Times New Roman"/>
          <w:sz w:val="24"/>
          <w:szCs w:val="24"/>
        </w:rPr>
      </w:pPr>
      <w:r>
        <w:rPr>
          <w:rFonts w:ascii="Times New Roman" w:hAnsi="Times New Roman" w:cs="Times New Roman"/>
          <w:sz w:val="24"/>
          <w:szCs w:val="24"/>
        </w:rPr>
        <w:t>In figure 3 t</w:t>
      </w:r>
      <w:r w:rsidR="00BD68CC" w:rsidRPr="00393513">
        <w:rPr>
          <w:rFonts w:ascii="Times New Roman" w:hAnsi="Times New Roman" w:cs="Times New Roman"/>
          <w:sz w:val="24"/>
          <w:szCs w:val="24"/>
        </w:rPr>
        <w:t xml:space="preserve">he score plots show that the 3 classes </w:t>
      </w:r>
      <w:r w:rsidR="00C33141" w:rsidRPr="00393513">
        <w:rPr>
          <w:rFonts w:ascii="Times New Roman" w:hAnsi="Times New Roman" w:cs="Times New Roman"/>
          <w:sz w:val="24"/>
          <w:szCs w:val="24"/>
        </w:rPr>
        <w:t>show the most differentiation along PC1 while</w:t>
      </w:r>
      <w:r w:rsidR="003B568C" w:rsidRPr="00393513">
        <w:rPr>
          <w:rFonts w:ascii="Times New Roman" w:hAnsi="Times New Roman" w:cs="Times New Roman"/>
          <w:sz w:val="24"/>
          <w:szCs w:val="24"/>
        </w:rPr>
        <w:t xml:space="preserve"> there </w:t>
      </w:r>
      <w:r w:rsidR="00653542" w:rsidRPr="00393513">
        <w:rPr>
          <w:rFonts w:ascii="Times New Roman" w:hAnsi="Times New Roman" w:cs="Times New Roman"/>
          <w:sz w:val="24"/>
          <w:szCs w:val="24"/>
        </w:rPr>
        <w:t>no significant differentiation along PC2, PC3, and PC4.</w:t>
      </w:r>
      <w:r w:rsidR="00405F4B" w:rsidRPr="00393513">
        <w:rPr>
          <w:rFonts w:ascii="Times New Roman" w:hAnsi="Times New Roman" w:cs="Times New Roman"/>
          <w:sz w:val="24"/>
          <w:szCs w:val="24"/>
        </w:rPr>
        <w:t xml:space="preserve"> </w:t>
      </w:r>
      <w:r w:rsidR="000B0759" w:rsidRPr="00393513">
        <w:rPr>
          <w:rFonts w:ascii="Times New Roman" w:hAnsi="Times New Roman" w:cs="Times New Roman"/>
          <w:sz w:val="24"/>
          <w:szCs w:val="24"/>
        </w:rPr>
        <w:t xml:space="preserve">PC1 separates data into 3 clusters. The left cluster contains CL3, </w:t>
      </w:r>
      <w:r w:rsidR="00CA0767" w:rsidRPr="00393513">
        <w:rPr>
          <w:rFonts w:ascii="Times New Roman" w:hAnsi="Times New Roman" w:cs="Times New Roman"/>
          <w:sz w:val="24"/>
          <w:szCs w:val="24"/>
        </w:rPr>
        <w:t>the middle cluster contains CL2, and the right cluster contains CL1.</w:t>
      </w:r>
      <w:r w:rsidR="00DE19DE">
        <w:rPr>
          <w:rFonts w:ascii="Times New Roman" w:hAnsi="Times New Roman" w:cs="Times New Roman"/>
          <w:sz w:val="24"/>
          <w:szCs w:val="24"/>
        </w:rPr>
        <w:t xml:space="preserve"> </w:t>
      </w:r>
      <w:r w:rsidR="008A2854" w:rsidRPr="00393513">
        <w:rPr>
          <w:rFonts w:ascii="Times New Roman" w:hAnsi="Times New Roman" w:cs="Times New Roman"/>
          <w:sz w:val="24"/>
          <w:szCs w:val="24"/>
        </w:rPr>
        <w:t>The score plot</w:t>
      </w:r>
      <w:r w:rsidR="00DA6BF2" w:rsidRPr="00393513">
        <w:rPr>
          <w:rFonts w:ascii="Times New Roman" w:hAnsi="Times New Roman" w:cs="Times New Roman"/>
          <w:sz w:val="24"/>
          <w:szCs w:val="24"/>
        </w:rPr>
        <w:t>s</w:t>
      </w:r>
      <w:r w:rsidR="008A2854" w:rsidRPr="00393513">
        <w:rPr>
          <w:rFonts w:ascii="Times New Roman" w:hAnsi="Times New Roman" w:cs="Times New Roman"/>
          <w:sz w:val="24"/>
          <w:szCs w:val="24"/>
        </w:rPr>
        <w:t xml:space="preserve"> </w:t>
      </w:r>
      <w:r w:rsidR="00DE19DE">
        <w:rPr>
          <w:rFonts w:ascii="Times New Roman" w:hAnsi="Times New Roman" w:cs="Times New Roman"/>
          <w:sz w:val="24"/>
          <w:szCs w:val="24"/>
        </w:rPr>
        <w:t xml:space="preserve">of </w:t>
      </w:r>
      <w:r w:rsidR="00DA6BF2" w:rsidRPr="00393513">
        <w:rPr>
          <w:rFonts w:ascii="Times New Roman" w:hAnsi="Times New Roman" w:cs="Times New Roman"/>
          <w:sz w:val="24"/>
          <w:szCs w:val="24"/>
        </w:rPr>
        <w:t>(Y1,</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Y2) (Y1,</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Y3) (Y1,</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Y4)</w:t>
      </w:r>
      <w:r w:rsidR="00DE19DE">
        <w:rPr>
          <w:rFonts w:ascii="Times New Roman" w:hAnsi="Times New Roman" w:cs="Times New Roman"/>
          <w:sz w:val="24"/>
          <w:szCs w:val="24"/>
        </w:rPr>
        <w:t xml:space="preserve"> pairs </w:t>
      </w:r>
      <w:r w:rsidR="00A8635E" w:rsidRPr="00393513">
        <w:rPr>
          <w:rFonts w:ascii="Times New Roman" w:hAnsi="Times New Roman" w:cs="Times New Roman"/>
          <w:sz w:val="24"/>
          <w:szCs w:val="24"/>
        </w:rPr>
        <w:t>show differentiation between</w:t>
      </w:r>
      <w:r w:rsidR="00D83640" w:rsidRPr="00393513">
        <w:rPr>
          <w:rFonts w:ascii="Times New Roman" w:hAnsi="Times New Roman" w:cs="Times New Roman"/>
          <w:sz w:val="24"/>
          <w:szCs w:val="24"/>
        </w:rPr>
        <w:t xml:space="preserve"> classes</w:t>
      </w:r>
      <w:r w:rsidR="00A8635E" w:rsidRPr="00393513">
        <w:rPr>
          <w:rFonts w:ascii="Times New Roman" w:hAnsi="Times New Roman" w:cs="Times New Roman"/>
          <w:sz w:val="24"/>
          <w:szCs w:val="24"/>
        </w:rPr>
        <w:t xml:space="preserve"> </w:t>
      </w:r>
      <w:r w:rsidR="00D83640" w:rsidRPr="00393513">
        <w:rPr>
          <w:rFonts w:ascii="Times New Roman" w:hAnsi="Times New Roman" w:cs="Times New Roman"/>
          <w:sz w:val="24"/>
          <w:szCs w:val="24"/>
        </w:rPr>
        <w:t>CL1, CL2, and CL3.</w:t>
      </w:r>
      <w:r w:rsidR="00DE19DE">
        <w:rPr>
          <w:rFonts w:ascii="Times New Roman" w:hAnsi="Times New Roman" w:cs="Times New Roman"/>
          <w:sz w:val="24"/>
          <w:szCs w:val="24"/>
        </w:rPr>
        <w:t xml:space="preserve"> </w:t>
      </w:r>
      <w:r w:rsidR="0023271E" w:rsidRPr="00393513">
        <w:rPr>
          <w:rFonts w:ascii="Times New Roman" w:hAnsi="Times New Roman" w:cs="Times New Roman"/>
          <w:sz w:val="24"/>
          <w:szCs w:val="24"/>
        </w:rPr>
        <w:t>The score plots</w:t>
      </w:r>
      <w:r w:rsidR="00BD44FC"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(Y2,</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Y3) (Y2,</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Y4) (Y3,</w:t>
      </w:r>
      <w:r w:rsidR="00195099" w:rsidRPr="00393513">
        <w:rPr>
          <w:rFonts w:ascii="Times New Roman" w:hAnsi="Times New Roman" w:cs="Times New Roman"/>
          <w:sz w:val="24"/>
          <w:szCs w:val="24"/>
        </w:rPr>
        <w:t xml:space="preserve"> </w:t>
      </w:r>
      <w:r w:rsidR="00DA6BF2" w:rsidRPr="00393513">
        <w:rPr>
          <w:rFonts w:ascii="Times New Roman" w:hAnsi="Times New Roman" w:cs="Times New Roman"/>
          <w:sz w:val="24"/>
          <w:szCs w:val="24"/>
        </w:rPr>
        <w:t>Y4)</w:t>
      </w:r>
      <w:r w:rsidR="00DE19DE">
        <w:rPr>
          <w:rFonts w:ascii="Times New Roman" w:hAnsi="Times New Roman" w:cs="Times New Roman"/>
          <w:sz w:val="24"/>
          <w:szCs w:val="24"/>
        </w:rPr>
        <w:t xml:space="preserve"> pairs </w:t>
      </w:r>
      <w:r w:rsidR="00230336" w:rsidRPr="00393513">
        <w:rPr>
          <w:rFonts w:ascii="Times New Roman" w:hAnsi="Times New Roman" w:cs="Times New Roman"/>
          <w:sz w:val="24"/>
          <w:szCs w:val="24"/>
        </w:rPr>
        <w:t>show no significant variation to differentiate between classes CL1, CL2, and CL3.</w:t>
      </w:r>
      <w:r w:rsidR="00DE19DE">
        <w:rPr>
          <w:rFonts w:ascii="Times New Roman" w:hAnsi="Times New Roman" w:cs="Times New Roman"/>
          <w:sz w:val="24"/>
          <w:szCs w:val="24"/>
        </w:rPr>
        <w:t xml:space="preserve"> </w:t>
      </w:r>
      <w:r w:rsidR="006F0A60">
        <w:rPr>
          <w:rFonts w:ascii="Times New Roman" w:hAnsi="Times New Roman" w:cs="Times New Roman"/>
          <w:sz w:val="24"/>
          <w:szCs w:val="24"/>
        </w:rPr>
        <w:t>Since most of the information are in PC1, the plot</w:t>
      </w:r>
      <w:r w:rsidR="00041239">
        <w:rPr>
          <w:rFonts w:ascii="Times New Roman" w:hAnsi="Times New Roman" w:cs="Times New Roman"/>
          <w:sz w:val="24"/>
          <w:szCs w:val="24"/>
        </w:rPr>
        <w:t xml:space="preserve"> with PC1 will show the most distinction between classes.</w:t>
      </w:r>
      <w:r w:rsidR="006F0A60">
        <w:rPr>
          <w:rFonts w:ascii="Times New Roman" w:hAnsi="Times New Roman" w:cs="Times New Roman"/>
          <w:sz w:val="24"/>
          <w:szCs w:val="24"/>
        </w:rPr>
        <w:t xml:space="preserve"> </w:t>
      </w:r>
    </w:p>
    <w:p w14:paraId="049BDA30" w14:textId="77777777" w:rsidR="003269E1" w:rsidRDefault="003269E1" w:rsidP="003C1A0F">
      <w:pPr>
        <w:spacing w:line="240" w:lineRule="auto"/>
        <w:jc w:val="both"/>
        <w:rPr>
          <w:rFonts w:ascii="Times New Roman" w:hAnsi="Times New Roman" w:cs="Times New Roman"/>
          <w:sz w:val="28"/>
          <w:szCs w:val="28"/>
        </w:rPr>
      </w:pPr>
    </w:p>
    <w:p w14:paraId="7E25AC5E" w14:textId="77777777" w:rsidR="00BE7A45" w:rsidRDefault="00BE7A45" w:rsidP="003C1A0F">
      <w:pPr>
        <w:spacing w:line="240" w:lineRule="auto"/>
        <w:jc w:val="both"/>
        <w:rPr>
          <w:rFonts w:ascii="Times New Roman" w:hAnsi="Times New Roman" w:cs="Times New Roman"/>
          <w:sz w:val="28"/>
          <w:szCs w:val="28"/>
        </w:rPr>
      </w:pPr>
    </w:p>
    <w:p w14:paraId="28CAA4A5" w14:textId="782739D5" w:rsidR="00BA6307" w:rsidRPr="00EA7FC9" w:rsidRDefault="00BA6307" w:rsidP="00EA7FC9">
      <w:pPr>
        <w:rPr>
          <w:rFonts w:ascii="Times New Roman" w:hAnsi="Times New Roman" w:cs="Times New Roman"/>
          <w:sz w:val="28"/>
          <w:szCs w:val="28"/>
        </w:rPr>
      </w:pPr>
    </w:p>
    <w:sectPr w:rsidR="00BA6307" w:rsidRPr="00EA7FC9" w:rsidSect="00212EE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01000001" w:usb1="00000000" w:usb2="00000000" w:usb3="00000000" w:csb0="00010000" w:csb1="00000000"/>
  </w:font>
  <w:font w:name="ff5">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E773AB"/>
    <w:multiLevelType w:val="hybridMultilevel"/>
    <w:tmpl w:val="C19E41A0"/>
    <w:lvl w:ilvl="0" w:tplc="3C6EBDE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61B240"/>
    <w:rsid w:val="0000736B"/>
    <w:rsid w:val="00023E8E"/>
    <w:rsid w:val="00025484"/>
    <w:rsid w:val="000309A2"/>
    <w:rsid w:val="00033A8A"/>
    <w:rsid w:val="000404DF"/>
    <w:rsid w:val="00041239"/>
    <w:rsid w:val="000433F4"/>
    <w:rsid w:val="0006177A"/>
    <w:rsid w:val="00062EF8"/>
    <w:rsid w:val="00075BF4"/>
    <w:rsid w:val="00090136"/>
    <w:rsid w:val="000A1627"/>
    <w:rsid w:val="000A5272"/>
    <w:rsid w:val="000B0759"/>
    <w:rsid w:val="000B2495"/>
    <w:rsid w:val="000C2E7A"/>
    <w:rsid w:val="000C6572"/>
    <w:rsid w:val="000D2F83"/>
    <w:rsid w:val="000D6724"/>
    <w:rsid w:val="000D72CE"/>
    <w:rsid w:val="000E11AB"/>
    <w:rsid w:val="000E744E"/>
    <w:rsid w:val="000F5A1E"/>
    <w:rsid w:val="00110C95"/>
    <w:rsid w:val="00112B2F"/>
    <w:rsid w:val="00120058"/>
    <w:rsid w:val="00126E5B"/>
    <w:rsid w:val="001274E3"/>
    <w:rsid w:val="00133E78"/>
    <w:rsid w:val="00142665"/>
    <w:rsid w:val="001530DC"/>
    <w:rsid w:val="00154C8B"/>
    <w:rsid w:val="001573C1"/>
    <w:rsid w:val="00162B08"/>
    <w:rsid w:val="00166463"/>
    <w:rsid w:val="00170F28"/>
    <w:rsid w:val="001736ED"/>
    <w:rsid w:val="0017445C"/>
    <w:rsid w:val="00182B90"/>
    <w:rsid w:val="001938A0"/>
    <w:rsid w:val="00195099"/>
    <w:rsid w:val="001A2841"/>
    <w:rsid w:val="001A308D"/>
    <w:rsid w:val="001A588A"/>
    <w:rsid w:val="001A64C4"/>
    <w:rsid w:val="001B08A6"/>
    <w:rsid w:val="001C0A0F"/>
    <w:rsid w:val="001C5455"/>
    <w:rsid w:val="001C799C"/>
    <w:rsid w:val="001D1011"/>
    <w:rsid w:val="001E3912"/>
    <w:rsid w:val="001F06AF"/>
    <w:rsid w:val="001F0AA4"/>
    <w:rsid w:val="002028B7"/>
    <w:rsid w:val="00204738"/>
    <w:rsid w:val="00206843"/>
    <w:rsid w:val="00211D15"/>
    <w:rsid w:val="00212EE6"/>
    <w:rsid w:val="0022535B"/>
    <w:rsid w:val="00230336"/>
    <w:rsid w:val="00231D86"/>
    <w:rsid w:val="0023271E"/>
    <w:rsid w:val="00244810"/>
    <w:rsid w:val="00247D7E"/>
    <w:rsid w:val="002507FD"/>
    <w:rsid w:val="0025344B"/>
    <w:rsid w:val="00256B92"/>
    <w:rsid w:val="00256D52"/>
    <w:rsid w:val="00280EF7"/>
    <w:rsid w:val="002917F4"/>
    <w:rsid w:val="00292C30"/>
    <w:rsid w:val="00295F72"/>
    <w:rsid w:val="002A0A61"/>
    <w:rsid w:val="002B22E6"/>
    <w:rsid w:val="002C0E3A"/>
    <w:rsid w:val="002C1095"/>
    <w:rsid w:val="002C4F59"/>
    <w:rsid w:val="002D2340"/>
    <w:rsid w:val="002D46DF"/>
    <w:rsid w:val="002D637D"/>
    <w:rsid w:val="002E3937"/>
    <w:rsid w:val="002E68BB"/>
    <w:rsid w:val="002E7958"/>
    <w:rsid w:val="002E7F46"/>
    <w:rsid w:val="002F0F11"/>
    <w:rsid w:val="002F5924"/>
    <w:rsid w:val="00306E13"/>
    <w:rsid w:val="00307A82"/>
    <w:rsid w:val="0031039D"/>
    <w:rsid w:val="0032577F"/>
    <w:rsid w:val="003259A8"/>
    <w:rsid w:val="003262E5"/>
    <w:rsid w:val="003269E1"/>
    <w:rsid w:val="003326BC"/>
    <w:rsid w:val="00333496"/>
    <w:rsid w:val="00335871"/>
    <w:rsid w:val="003415BD"/>
    <w:rsid w:val="0034382D"/>
    <w:rsid w:val="00355962"/>
    <w:rsid w:val="003603BC"/>
    <w:rsid w:val="003606EB"/>
    <w:rsid w:val="00364154"/>
    <w:rsid w:val="00365261"/>
    <w:rsid w:val="003729B3"/>
    <w:rsid w:val="00373762"/>
    <w:rsid w:val="00374D56"/>
    <w:rsid w:val="00382998"/>
    <w:rsid w:val="003855A7"/>
    <w:rsid w:val="00386737"/>
    <w:rsid w:val="0038680C"/>
    <w:rsid w:val="00387F9C"/>
    <w:rsid w:val="00393513"/>
    <w:rsid w:val="00396B7E"/>
    <w:rsid w:val="003A23EB"/>
    <w:rsid w:val="003B065E"/>
    <w:rsid w:val="003B2A2B"/>
    <w:rsid w:val="003B361C"/>
    <w:rsid w:val="003B568C"/>
    <w:rsid w:val="003B5EA2"/>
    <w:rsid w:val="003C0F50"/>
    <w:rsid w:val="003C1A0F"/>
    <w:rsid w:val="003C389D"/>
    <w:rsid w:val="003C437B"/>
    <w:rsid w:val="003C490E"/>
    <w:rsid w:val="003C5C7F"/>
    <w:rsid w:val="003C66CB"/>
    <w:rsid w:val="003C7D78"/>
    <w:rsid w:val="003D03B3"/>
    <w:rsid w:val="003D5271"/>
    <w:rsid w:val="003D79AC"/>
    <w:rsid w:val="003E6057"/>
    <w:rsid w:val="003E676E"/>
    <w:rsid w:val="003E7C0E"/>
    <w:rsid w:val="003F4887"/>
    <w:rsid w:val="003F5DF7"/>
    <w:rsid w:val="00400723"/>
    <w:rsid w:val="00405F4B"/>
    <w:rsid w:val="004105D7"/>
    <w:rsid w:val="00410A3B"/>
    <w:rsid w:val="0041182E"/>
    <w:rsid w:val="00411D4F"/>
    <w:rsid w:val="00411FFB"/>
    <w:rsid w:val="00415450"/>
    <w:rsid w:val="00420231"/>
    <w:rsid w:val="00421B40"/>
    <w:rsid w:val="004270CB"/>
    <w:rsid w:val="00441D28"/>
    <w:rsid w:val="00443EFD"/>
    <w:rsid w:val="00445387"/>
    <w:rsid w:val="004469BE"/>
    <w:rsid w:val="00447694"/>
    <w:rsid w:val="004518C9"/>
    <w:rsid w:val="0045644B"/>
    <w:rsid w:val="00457A6E"/>
    <w:rsid w:val="00460B3B"/>
    <w:rsid w:val="00462828"/>
    <w:rsid w:val="0047253D"/>
    <w:rsid w:val="00472B08"/>
    <w:rsid w:val="00472DA3"/>
    <w:rsid w:val="00474297"/>
    <w:rsid w:val="00475472"/>
    <w:rsid w:val="00476D36"/>
    <w:rsid w:val="00477A5F"/>
    <w:rsid w:val="00477E44"/>
    <w:rsid w:val="00492691"/>
    <w:rsid w:val="00493E16"/>
    <w:rsid w:val="00496D47"/>
    <w:rsid w:val="004973E0"/>
    <w:rsid w:val="004A3313"/>
    <w:rsid w:val="004A4122"/>
    <w:rsid w:val="004B0774"/>
    <w:rsid w:val="004D06B1"/>
    <w:rsid w:val="004D0849"/>
    <w:rsid w:val="004D74B8"/>
    <w:rsid w:val="004E648C"/>
    <w:rsid w:val="004F2F02"/>
    <w:rsid w:val="004F7BE6"/>
    <w:rsid w:val="005014F4"/>
    <w:rsid w:val="005031A6"/>
    <w:rsid w:val="005051BE"/>
    <w:rsid w:val="00512A29"/>
    <w:rsid w:val="00525282"/>
    <w:rsid w:val="0052734E"/>
    <w:rsid w:val="00532FCE"/>
    <w:rsid w:val="0055197B"/>
    <w:rsid w:val="005602B8"/>
    <w:rsid w:val="005712F8"/>
    <w:rsid w:val="005810D7"/>
    <w:rsid w:val="00582D1A"/>
    <w:rsid w:val="00584EDA"/>
    <w:rsid w:val="005A106E"/>
    <w:rsid w:val="005A6994"/>
    <w:rsid w:val="005B0B37"/>
    <w:rsid w:val="005B3BE1"/>
    <w:rsid w:val="005B518D"/>
    <w:rsid w:val="005B6544"/>
    <w:rsid w:val="005C6C80"/>
    <w:rsid w:val="005D5A01"/>
    <w:rsid w:val="005D6C78"/>
    <w:rsid w:val="005E1EC6"/>
    <w:rsid w:val="005F128C"/>
    <w:rsid w:val="005F38C6"/>
    <w:rsid w:val="005F559B"/>
    <w:rsid w:val="005F6E1A"/>
    <w:rsid w:val="00600E3A"/>
    <w:rsid w:val="006040A1"/>
    <w:rsid w:val="00606411"/>
    <w:rsid w:val="00615F45"/>
    <w:rsid w:val="00621C70"/>
    <w:rsid w:val="00622584"/>
    <w:rsid w:val="006305FC"/>
    <w:rsid w:val="00633B46"/>
    <w:rsid w:val="00641E12"/>
    <w:rsid w:val="00641F68"/>
    <w:rsid w:val="00653542"/>
    <w:rsid w:val="00671659"/>
    <w:rsid w:val="00671A29"/>
    <w:rsid w:val="00672030"/>
    <w:rsid w:val="0067677D"/>
    <w:rsid w:val="00676A80"/>
    <w:rsid w:val="006879A8"/>
    <w:rsid w:val="00697E4F"/>
    <w:rsid w:val="006A15E5"/>
    <w:rsid w:val="006A2952"/>
    <w:rsid w:val="006A37E2"/>
    <w:rsid w:val="006B3FBC"/>
    <w:rsid w:val="006B5255"/>
    <w:rsid w:val="006B5979"/>
    <w:rsid w:val="006C3B1F"/>
    <w:rsid w:val="006D04DC"/>
    <w:rsid w:val="006D2E12"/>
    <w:rsid w:val="006D611C"/>
    <w:rsid w:val="006E087C"/>
    <w:rsid w:val="006E1662"/>
    <w:rsid w:val="006E5473"/>
    <w:rsid w:val="006E6F3E"/>
    <w:rsid w:val="006E781C"/>
    <w:rsid w:val="006F0A60"/>
    <w:rsid w:val="006F6A80"/>
    <w:rsid w:val="006F6E9A"/>
    <w:rsid w:val="006F72A2"/>
    <w:rsid w:val="00701FB4"/>
    <w:rsid w:val="007037A9"/>
    <w:rsid w:val="00707120"/>
    <w:rsid w:val="007137E2"/>
    <w:rsid w:val="007215A7"/>
    <w:rsid w:val="00730CD1"/>
    <w:rsid w:val="007378E4"/>
    <w:rsid w:val="00742BA8"/>
    <w:rsid w:val="00743969"/>
    <w:rsid w:val="00746115"/>
    <w:rsid w:val="00746F26"/>
    <w:rsid w:val="00754A52"/>
    <w:rsid w:val="00776684"/>
    <w:rsid w:val="00776C0C"/>
    <w:rsid w:val="007818C4"/>
    <w:rsid w:val="00781DBC"/>
    <w:rsid w:val="00792713"/>
    <w:rsid w:val="00793ABE"/>
    <w:rsid w:val="00796CA7"/>
    <w:rsid w:val="007A211F"/>
    <w:rsid w:val="007A2222"/>
    <w:rsid w:val="007A2AC3"/>
    <w:rsid w:val="007A2C6D"/>
    <w:rsid w:val="007B0A2F"/>
    <w:rsid w:val="007B1DFB"/>
    <w:rsid w:val="007B3105"/>
    <w:rsid w:val="007C22EF"/>
    <w:rsid w:val="007C32C6"/>
    <w:rsid w:val="007C6BC1"/>
    <w:rsid w:val="007D01B6"/>
    <w:rsid w:val="007D2C5B"/>
    <w:rsid w:val="007D4F6C"/>
    <w:rsid w:val="007D6DD7"/>
    <w:rsid w:val="007E02E0"/>
    <w:rsid w:val="007E25C5"/>
    <w:rsid w:val="007E2D0B"/>
    <w:rsid w:val="007E4EAC"/>
    <w:rsid w:val="007E5FD4"/>
    <w:rsid w:val="007F0A2D"/>
    <w:rsid w:val="00802556"/>
    <w:rsid w:val="00807957"/>
    <w:rsid w:val="00807F4B"/>
    <w:rsid w:val="00810657"/>
    <w:rsid w:val="00811F2F"/>
    <w:rsid w:val="00814807"/>
    <w:rsid w:val="008253CF"/>
    <w:rsid w:val="00827CAE"/>
    <w:rsid w:val="0083601C"/>
    <w:rsid w:val="00836ED4"/>
    <w:rsid w:val="008422C0"/>
    <w:rsid w:val="00843C3B"/>
    <w:rsid w:val="00845592"/>
    <w:rsid w:val="00846183"/>
    <w:rsid w:val="00846FDD"/>
    <w:rsid w:val="00847B96"/>
    <w:rsid w:val="00856DCE"/>
    <w:rsid w:val="00860312"/>
    <w:rsid w:val="00863F9A"/>
    <w:rsid w:val="00866BBE"/>
    <w:rsid w:val="00871BE3"/>
    <w:rsid w:val="00874357"/>
    <w:rsid w:val="008825BA"/>
    <w:rsid w:val="008826C7"/>
    <w:rsid w:val="008845A8"/>
    <w:rsid w:val="0089317D"/>
    <w:rsid w:val="00894259"/>
    <w:rsid w:val="008A2854"/>
    <w:rsid w:val="008A36F9"/>
    <w:rsid w:val="008B6C2D"/>
    <w:rsid w:val="008B7C8E"/>
    <w:rsid w:val="008C4C65"/>
    <w:rsid w:val="008C7DA7"/>
    <w:rsid w:val="008D5030"/>
    <w:rsid w:val="008E0C0B"/>
    <w:rsid w:val="008E20FE"/>
    <w:rsid w:val="008F2EAB"/>
    <w:rsid w:val="008F4196"/>
    <w:rsid w:val="008F6E36"/>
    <w:rsid w:val="00900DDD"/>
    <w:rsid w:val="00906CEC"/>
    <w:rsid w:val="00907C11"/>
    <w:rsid w:val="009116AA"/>
    <w:rsid w:val="00914CD4"/>
    <w:rsid w:val="00914FF0"/>
    <w:rsid w:val="00927762"/>
    <w:rsid w:val="0093413B"/>
    <w:rsid w:val="00934C93"/>
    <w:rsid w:val="0093630C"/>
    <w:rsid w:val="00936740"/>
    <w:rsid w:val="00942D93"/>
    <w:rsid w:val="0095061C"/>
    <w:rsid w:val="00952089"/>
    <w:rsid w:val="0095272A"/>
    <w:rsid w:val="0095347E"/>
    <w:rsid w:val="0095450B"/>
    <w:rsid w:val="00962A8A"/>
    <w:rsid w:val="009635CF"/>
    <w:rsid w:val="0096485B"/>
    <w:rsid w:val="00985FDA"/>
    <w:rsid w:val="00987486"/>
    <w:rsid w:val="0099243F"/>
    <w:rsid w:val="009940DD"/>
    <w:rsid w:val="009A6062"/>
    <w:rsid w:val="009B027B"/>
    <w:rsid w:val="009B2C3B"/>
    <w:rsid w:val="009B4AB2"/>
    <w:rsid w:val="009D1107"/>
    <w:rsid w:val="009D54B0"/>
    <w:rsid w:val="00A0010C"/>
    <w:rsid w:val="00A00823"/>
    <w:rsid w:val="00A035FE"/>
    <w:rsid w:val="00A04BB9"/>
    <w:rsid w:val="00A107DE"/>
    <w:rsid w:val="00A14FAB"/>
    <w:rsid w:val="00A1770F"/>
    <w:rsid w:val="00A17A96"/>
    <w:rsid w:val="00A20F52"/>
    <w:rsid w:val="00A32AC2"/>
    <w:rsid w:val="00A353AF"/>
    <w:rsid w:val="00A4351C"/>
    <w:rsid w:val="00A437A2"/>
    <w:rsid w:val="00A47F07"/>
    <w:rsid w:val="00A5527A"/>
    <w:rsid w:val="00A6273A"/>
    <w:rsid w:val="00A64023"/>
    <w:rsid w:val="00A64417"/>
    <w:rsid w:val="00A661F0"/>
    <w:rsid w:val="00A66D87"/>
    <w:rsid w:val="00A708F8"/>
    <w:rsid w:val="00A72621"/>
    <w:rsid w:val="00A7522B"/>
    <w:rsid w:val="00A82843"/>
    <w:rsid w:val="00A84AF4"/>
    <w:rsid w:val="00A8635E"/>
    <w:rsid w:val="00A901C5"/>
    <w:rsid w:val="00A9117B"/>
    <w:rsid w:val="00A92DEC"/>
    <w:rsid w:val="00AA76AC"/>
    <w:rsid w:val="00AC31BC"/>
    <w:rsid w:val="00AC3C6E"/>
    <w:rsid w:val="00AC76DC"/>
    <w:rsid w:val="00AD031D"/>
    <w:rsid w:val="00AD657F"/>
    <w:rsid w:val="00AE1497"/>
    <w:rsid w:val="00AE28EB"/>
    <w:rsid w:val="00AE40F0"/>
    <w:rsid w:val="00AF3889"/>
    <w:rsid w:val="00AF5A7A"/>
    <w:rsid w:val="00AF7586"/>
    <w:rsid w:val="00B04B72"/>
    <w:rsid w:val="00B07DB1"/>
    <w:rsid w:val="00B14612"/>
    <w:rsid w:val="00B207D2"/>
    <w:rsid w:val="00B2226A"/>
    <w:rsid w:val="00B37CA2"/>
    <w:rsid w:val="00B44A1D"/>
    <w:rsid w:val="00B46FA0"/>
    <w:rsid w:val="00B57326"/>
    <w:rsid w:val="00B600C4"/>
    <w:rsid w:val="00B64457"/>
    <w:rsid w:val="00B6517F"/>
    <w:rsid w:val="00B67F29"/>
    <w:rsid w:val="00B70EC7"/>
    <w:rsid w:val="00B729E6"/>
    <w:rsid w:val="00B73191"/>
    <w:rsid w:val="00B75AA7"/>
    <w:rsid w:val="00B8163E"/>
    <w:rsid w:val="00BA6307"/>
    <w:rsid w:val="00BB00EF"/>
    <w:rsid w:val="00BB43F1"/>
    <w:rsid w:val="00BB690F"/>
    <w:rsid w:val="00BC1826"/>
    <w:rsid w:val="00BC440D"/>
    <w:rsid w:val="00BC74A8"/>
    <w:rsid w:val="00BC7CBA"/>
    <w:rsid w:val="00BC7D0E"/>
    <w:rsid w:val="00BD44FC"/>
    <w:rsid w:val="00BD68CC"/>
    <w:rsid w:val="00BD7417"/>
    <w:rsid w:val="00BE0E38"/>
    <w:rsid w:val="00BE3AD8"/>
    <w:rsid w:val="00BE7A45"/>
    <w:rsid w:val="00BF7700"/>
    <w:rsid w:val="00BF7CF8"/>
    <w:rsid w:val="00C0409E"/>
    <w:rsid w:val="00C07402"/>
    <w:rsid w:val="00C2170A"/>
    <w:rsid w:val="00C33141"/>
    <w:rsid w:val="00C514F0"/>
    <w:rsid w:val="00C52842"/>
    <w:rsid w:val="00C52D72"/>
    <w:rsid w:val="00C57BC9"/>
    <w:rsid w:val="00C640C4"/>
    <w:rsid w:val="00C706CD"/>
    <w:rsid w:val="00C709A7"/>
    <w:rsid w:val="00C71699"/>
    <w:rsid w:val="00C81022"/>
    <w:rsid w:val="00C820B2"/>
    <w:rsid w:val="00C9138C"/>
    <w:rsid w:val="00C91C98"/>
    <w:rsid w:val="00C93EEF"/>
    <w:rsid w:val="00C95401"/>
    <w:rsid w:val="00CA0767"/>
    <w:rsid w:val="00CA611F"/>
    <w:rsid w:val="00CA6D12"/>
    <w:rsid w:val="00CB0F5F"/>
    <w:rsid w:val="00CB5E37"/>
    <w:rsid w:val="00CB668C"/>
    <w:rsid w:val="00CC68F1"/>
    <w:rsid w:val="00CC69BC"/>
    <w:rsid w:val="00CC6A1E"/>
    <w:rsid w:val="00CD2E35"/>
    <w:rsid w:val="00CD4614"/>
    <w:rsid w:val="00CD77E8"/>
    <w:rsid w:val="00CE13A1"/>
    <w:rsid w:val="00CE1546"/>
    <w:rsid w:val="00CE7CFA"/>
    <w:rsid w:val="00CF240D"/>
    <w:rsid w:val="00CF2A04"/>
    <w:rsid w:val="00CF4291"/>
    <w:rsid w:val="00CF45FF"/>
    <w:rsid w:val="00CF5F9E"/>
    <w:rsid w:val="00D008D1"/>
    <w:rsid w:val="00D01A40"/>
    <w:rsid w:val="00D04BBD"/>
    <w:rsid w:val="00D04F36"/>
    <w:rsid w:val="00D11A49"/>
    <w:rsid w:val="00D13B79"/>
    <w:rsid w:val="00D17AB3"/>
    <w:rsid w:val="00D26702"/>
    <w:rsid w:val="00D311A5"/>
    <w:rsid w:val="00D3668A"/>
    <w:rsid w:val="00D37186"/>
    <w:rsid w:val="00D379CC"/>
    <w:rsid w:val="00D41BE7"/>
    <w:rsid w:val="00D42CF1"/>
    <w:rsid w:val="00D42D41"/>
    <w:rsid w:val="00D4541A"/>
    <w:rsid w:val="00D5362D"/>
    <w:rsid w:val="00D578F0"/>
    <w:rsid w:val="00D62727"/>
    <w:rsid w:val="00D65AE9"/>
    <w:rsid w:val="00D723B1"/>
    <w:rsid w:val="00D736C8"/>
    <w:rsid w:val="00D8064C"/>
    <w:rsid w:val="00D80BA5"/>
    <w:rsid w:val="00D83640"/>
    <w:rsid w:val="00D92AC0"/>
    <w:rsid w:val="00D9327B"/>
    <w:rsid w:val="00DA1CEB"/>
    <w:rsid w:val="00DA6BF2"/>
    <w:rsid w:val="00DB0395"/>
    <w:rsid w:val="00DB2750"/>
    <w:rsid w:val="00DB3BF9"/>
    <w:rsid w:val="00DB43E7"/>
    <w:rsid w:val="00DB4412"/>
    <w:rsid w:val="00DB7A54"/>
    <w:rsid w:val="00DC1C66"/>
    <w:rsid w:val="00DC4FE2"/>
    <w:rsid w:val="00DD035E"/>
    <w:rsid w:val="00DD6B53"/>
    <w:rsid w:val="00DE19DE"/>
    <w:rsid w:val="00DE2765"/>
    <w:rsid w:val="00DE45E4"/>
    <w:rsid w:val="00DE4A65"/>
    <w:rsid w:val="00DE7BA0"/>
    <w:rsid w:val="00DF2A8D"/>
    <w:rsid w:val="00DF2BBC"/>
    <w:rsid w:val="00DF6F10"/>
    <w:rsid w:val="00E10385"/>
    <w:rsid w:val="00E10B5A"/>
    <w:rsid w:val="00E225D8"/>
    <w:rsid w:val="00E34103"/>
    <w:rsid w:val="00E354F1"/>
    <w:rsid w:val="00E36AF9"/>
    <w:rsid w:val="00E36FB9"/>
    <w:rsid w:val="00E45BB3"/>
    <w:rsid w:val="00E56433"/>
    <w:rsid w:val="00E72B06"/>
    <w:rsid w:val="00E77539"/>
    <w:rsid w:val="00E81FD6"/>
    <w:rsid w:val="00E82F80"/>
    <w:rsid w:val="00E867B8"/>
    <w:rsid w:val="00E90F45"/>
    <w:rsid w:val="00E94A3C"/>
    <w:rsid w:val="00EA7FC9"/>
    <w:rsid w:val="00EB09C7"/>
    <w:rsid w:val="00EB24E3"/>
    <w:rsid w:val="00EB27EB"/>
    <w:rsid w:val="00EB6EFC"/>
    <w:rsid w:val="00EC33FF"/>
    <w:rsid w:val="00EC586D"/>
    <w:rsid w:val="00ED6BE0"/>
    <w:rsid w:val="00ED7E2C"/>
    <w:rsid w:val="00EE6092"/>
    <w:rsid w:val="00EF0925"/>
    <w:rsid w:val="00EF4F5E"/>
    <w:rsid w:val="00F03A72"/>
    <w:rsid w:val="00F12ADC"/>
    <w:rsid w:val="00F16261"/>
    <w:rsid w:val="00F20BEE"/>
    <w:rsid w:val="00F22AD4"/>
    <w:rsid w:val="00F243AF"/>
    <w:rsid w:val="00F35B77"/>
    <w:rsid w:val="00F40419"/>
    <w:rsid w:val="00F44E25"/>
    <w:rsid w:val="00F466F0"/>
    <w:rsid w:val="00F474CD"/>
    <w:rsid w:val="00F504D2"/>
    <w:rsid w:val="00F549FE"/>
    <w:rsid w:val="00F57E51"/>
    <w:rsid w:val="00F64997"/>
    <w:rsid w:val="00F657EF"/>
    <w:rsid w:val="00F66231"/>
    <w:rsid w:val="00F718B8"/>
    <w:rsid w:val="00F82FD1"/>
    <w:rsid w:val="00F958A3"/>
    <w:rsid w:val="00F977C1"/>
    <w:rsid w:val="00FA3CF1"/>
    <w:rsid w:val="00FA409A"/>
    <w:rsid w:val="00FA7443"/>
    <w:rsid w:val="00FB04BC"/>
    <w:rsid w:val="00FB1E45"/>
    <w:rsid w:val="00FC3100"/>
    <w:rsid w:val="00FC3DF0"/>
    <w:rsid w:val="00FC7155"/>
    <w:rsid w:val="00FD2B8E"/>
    <w:rsid w:val="00FD42C7"/>
    <w:rsid w:val="4961B24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1B240"/>
  <w15:chartTrackingRefBased/>
  <w15:docId w15:val="{4F4B619F-396B-A540-8402-941A5442F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2030"/>
    <w:pPr>
      <w:ind w:left="720"/>
      <w:contextualSpacing/>
    </w:pPr>
  </w:style>
  <w:style w:type="paragraph" w:styleId="NormalWeb">
    <w:name w:val="Normal (Web)"/>
    <w:basedOn w:val="Normal"/>
    <w:uiPriority w:val="99"/>
    <w:unhideWhenUsed/>
    <w:rsid w:val="00A5527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84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h-TH"/>
    </w:rPr>
  </w:style>
  <w:style w:type="character" w:customStyle="1" w:styleId="HTMLPreformattedChar">
    <w:name w:val="HTML Preformatted Char"/>
    <w:basedOn w:val="DefaultParagraphFont"/>
    <w:link w:val="HTMLPreformatted"/>
    <w:uiPriority w:val="99"/>
    <w:semiHidden/>
    <w:rsid w:val="008845A8"/>
    <w:rPr>
      <w:rFonts w:ascii="Courier New" w:eastAsia="Times New Roman" w:hAnsi="Courier New" w:cs="Courier New"/>
      <w:sz w:val="20"/>
      <w:szCs w:val="20"/>
      <w:lang w:bidi="th-TH"/>
    </w:rPr>
  </w:style>
  <w:style w:type="paragraph" w:styleId="NoSpacing">
    <w:name w:val="No Spacing"/>
    <w:uiPriority w:val="1"/>
    <w:qFormat/>
    <w:rsid w:val="00C706CD"/>
    <w:pPr>
      <w:spacing w:after="0" w:line="240" w:lineRule="auto"/>
    </w:pPr>
  </w:style>
  <w:style w:type="character" w:customStyle="1" w:styleId="a">
    <w:name w:val="_"/>
    <w:basedOn w:val="DefaultParagraphFont"/>
    <w:rsid w:val="000404DF"/>
  </w:style>
  <w:style w:type="paragraph" w:styleId="Revision">
    <w:name w:val="Revision"/>
    <w:hidden/>
    <w:uiPriority w:val="99"/>
    <w:semiHidden/>
    <w:rsid w:val="00075BF4"/>
    <w:pPr>
      <w:spacing w:after="0" w:line="240" w:lineRule="auto"/>
    </w:pPr>
  </w:style>
  <w:style w:type="paragraph" w:styleId="BalloonText">
    <w:name w:val="Balloon Text"/>
    <w:basedOn w:val="Normal"/>
    <w:link w:val="BalloonTextChar"/>
    <w:uiPriority w:val="99"/>
    <w:semiHidden/>
    <w:unhideWhenUsed/>
    <w:rsid w:val="00075BF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5BF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051359">
      <w:bodyDiv w:val="1"/>
      <w:marLeft w:val="0"/>
      <w:marRight w:val="0"/>
      <w:marTop w:val="0"/>
      <w:marBottom w:val="0"/>
      <w:divBdr>
        <w:top w:val="none" w:sz="0" w:space="0" w:color="auto"/>
        <w:left w:val="none" w:sz="0" w:space="0" w:color="auto"/>
        <w:bottom w:val="none" w:sz="0" w:space="0" w:color="auto"/>
        <w:right w:val="none" w:sz="0" w:space="0" w:color="auto"/>
      </w:divBdr>
      <w:divsChild>
        <w:div w:id="2099668739">
          <w:marLeft w:val="0"/>
          <w:marRight w:val="0"/>
          <w:marTop w:val="0"/>
          <w:marBottom w:val="0"/>
          <w:divBdr>
            <w:top w:val="none" w:sz="0" w:space="0" w:color="auto"/>
            <w:left w:val="none" w:sz="0" w:space="0" w:color="auto"/>
            <w:bottom w:val="none" w:sz="0" w:space="0" w:color="auto"/>
            <w:right w:val="none" w:sz="0" w:space="0" w:color="auto"/>
          </w:divBdr>
          <w:divsChild>
            <w:div w:id="2077972453">
              <w:marLeft w:val="0"/>
              <w:marRight w:val="0"/>
              <w:marTop w:val="0"/>
              <w:marBottom w:val="0"/>
              <w:divBdr>
                <w:top w:val="none" w:sz="0" w:space="0" w:color="auto"/>
                <w:left w:val="none" w:sz="0" w:space="0" w:color="auto"/>
                <w:bottom w:val="none" w:sz="0" w:space="0" w:color="auto"/>
                <w:right w:val="none" w:sz="0" w:space="0" w:color="auto"/>
              </w:divBdr>
              <w:divsChild>
                <w:div w:id="20178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6104">
      <w:bodyDiv w:val="1"/>
      <w:marLeft w:val="0"/>
      <w:marRight w:val="0"/>
      <w:marTop w:val="0"/>
      <w:marBottom w:val="0"/>
      <w:divBdr>
        <w:top w:val="none" w:sz="0" w:space="0" w:color="auto"/>
        <w:left w:val="none" w:sz="0" w:space="0" w:color="auto"/>
        <w:bottom w:val="none" w:sz="0" w:space="0" w:color="auto"/>
        <w:right w:val="none" w:sz="0" w:space="0" w:color="auto"/>
      </w:divBdr>
    </w:div>
    <w:div w:id="469592056">
      <w:bodyDiv w:val="1"/>
      <w:marLeft w:val="0"/>
      <w:marRight w:val="0"/>
      <w:marTop w:val="0"/>
      <w:marBottom w:val="0"/>
      <w:divBdr>
        <w:top w:val="none" w:sz="0" w:space="0" w:color="auto"/>
        <w:left w:val="none" w:sz="0" w:space="0" w:color="auto"/>
        <w:bottom w:val="none" w:sz="0" w:space="0" w:color="auto"/>
        <w:right w:val="none" w:sz="0" w:space="0" w:color="auto"/>
      </w:divBdr>
    </w:div>
    <w:div w:id="475149900">
      <w:bodyDiv w:val="1"/>
      <w:marLeft w:val="0"/>
      <w:marRight w:val="0"/>
      <w:marTop w:val="0"/>
      <w:marBottom w:val="0"/>
      <w:divBdr>
        <w:top w:val="none" w:sz="0" w:space="0" w:color="auto"/>
        <w:left w:val="none" w:sz="0" w:space="0" w:color="auto"/>
        <w:bottom w:val="none" w:sz="0" w:space="0" w:color="auto"/>
        <w:right w:val="none" w:sz="0" w:space="0" w:color="auto"/>
      </w:divBdr>
    </w:div>
    <w:div w:id="514685333">
      <w:bodyDiv w:val="1"/>
      <w:marLeft w:val="0"/>
      <w:marRight w:val="0"/>
      <w:marTop w:val="0"/>
      <w:marBottom w:val="0"/>
      <w:divBdr>
        <w:top w:val="none" w:sz="0" w:space="0" w:color="auto"/>
        <w:left w:val="none" w:sz="0" w:space="0" w:color="auto"/>
        <w:bottom w:val="none" w:sz="0" w:space="0" w:color="auto"/>
        <w:right w:val="none" w:sz="0" w:space="0" w:color="auto"/>
      </w:divBdr>
    </w:div>
    <w:div w:id="523326816">
      <w:bodyDiv w:val="1"/>
      <w:marLeft w:val="0"/>
      <w:marRight w:val="0"/>
      <w:marTop w:val="0"/>
      <w:marBottom w:val="0"/>
      <w:divBdr>
        <w:top w:val="none" w:sz="0" w:space="0" w:color="auto"/>
        <w:left w:val="none" w:sz="0" w:space="0" w:color="auto"/>
        <w:bottom w:val="none" w:sz="0" w:space="0" w:color="auto"/>
        <w:right w:val="none" w:sz="0" w:space="0" w:color="auto"/>
      </w:divBdr>
    </w:div>
    <w:div w:id="653998003">
      <w:bodyDiv w:val="1"/>
      <w:marLeft w:val="0"/>
      <w:marRight w:val="0"/>
      <w:marTop w:val="0"/>
      <w:marBottom w:val="0"/>
      <w:divBdr>
        <w:top w:val="none" w:sz="0" w:space="0" w:color="auto"/>
        <w:left w:val="none" w:sz="0" w:space="0" w:color="auto"/>
        <w:bottom w:val="none" w:sz="0" w:space="0" w:color="auto"/>
        <w:right w:val="none" w:sz="0" w:space="0" w:color="auto"/>
      </w:divBdr>
    </w:div>
    <w:div w:id="699086757">
      <w:bodyDiv w:val="1"/>
      <w:marLeft w:val="0"/>
      <w:marRight w:val="0"/>
      <w:marTop w:val="0"/>
      <w:marBottom w:val="0"/>
      <w:divBdr>
        <w:top w:val="none" w:sz="0" w:space="0" w:color="auto"/>
        <w:left w:val="none" w:sz="0" w:space="0" w:color="auto"/>
        <w:bottom w:val="none" w:sz="0" w:space="0" w:color="auto"/>
        <w:right w:val="none" w:sz="0" w:space="0" w:color="auto"/>
      </w:divBdr>
    </w:div>
    <w:div w:id="764346460">
      <w:bodyDiv w:val="1"/>
      <w:marLeft w:val="0"/>
      <w:marRight w:val="0"/>
      <w:marTop w:val="0"/>
      <w:marBottom w:val="0"/>
      <w:divBdr>
        <w:top w:val="none" w:sz="0" w:space="0" w:color="auto"/>
        <w:left w:val="none" w:sz="0" w:space="0" w:color="auto"/>
        <w:bottom w:val="none" w:sz="0" w:space="0" w:color="auto"/>
        <w:right w:val="none" w:sz="0" w:space="0" w:color="auto"/>
      </w:divBdr>
    </w:div>
    <w:div w:id="777143198">
      <w:bodyDiv w:val="1"/>
      <w:marLeft w:val="0"/>
      <w:marRight w:val="0"/>
      <w:marTop w:val="0"/>
      <w:marBottom w:val="0"/>
      <w:divBdr>
        <w:top w:val="none" w:sz="0" w:space="0" w:color="auto"/>
        <w:left w:val="none" w:sz="0" w:space="0" w:color="auto"/>
        <w:bottom w:val="none" w:sz="0" w:space="0" w:color="auto"/>
        <w:right w:val="none" w:sz="0" w:space="0" w:color="auto"/>
      </w:divBdr>
    </w:div>
    <w:div w:id="820197174">
      <w:bodyDiv w:val="1"/>
      <w:marLeft w:val="0"/>
      <w:marRight w:val="0"/>
      <w:marTop w:val="0"/>
      <w:marBottom w:val="0"/>
      <w:divBdr>
        <w:top w:val="none" w:sz="0" w:space="0" w:color="auto"/>
        <w:left w:val="none" w:sz="0" w:space="0" w:color="auto"/>
        <w:bottom w:val="none" w:sz="0" w:space="0" w:color="auto"/>
        <w:right w:val="none" w:sz="0" w:space="0" w:color="auto"/>
      </w:divBdr>
    </w:div>
    <w:div w:id="1040544727">
      <w:bodyDiv w:val="1"/>
      <w:marLeft w:val="0"/>
      <w:marRight w:val="0"/>
      <w:marTop w:val="0"/>
      <w:marBottom w:val="0"/>
      <w:divBdr>
        <w:top w:val="none" w:sz="0" w:space="0" w:color="auto"/>
        <w:left w:val="none" w:sz="0" w:space="0" w:color="auto"/>
        <w:bottom w:val="none" w:sz="0" w:space="0" w:color="auto"/>
        <w:right w:val="none" w:sz="0" w:space="0" w:color="auto"/>
      </w:divBdr>
    </w:div>
    <w:div w:id="1050419890">
      <w:bodyDiv w:val="1"/>
      <w:marLeft w:val="0"/>
      <w:marRight w:val="0"/>
      <w:marTop w:val="0"/>
      <w:marBottom w:val="0"/>
      <w:divBdr>
        <w:top w:val="none" w:sz="0" w:space="0" w:color="auto"/>
        <w:left w:val="none" w:sz="0" w:space="0" w:color="auto"/>
        <w:bottom w:val="none" w:sz="0" w:space="0" w:color="auto"/>
        <w:right w:val="none" w:sz="0" w:space="0" w:color="auto"/>
      </w:divBdr>
    </w:div>
    <w:div w:id="1075250807">
      <w:bodyDiv w:val="1"/>
      <w:marLeft w:val="0"/>
      <w:marRight w:val="0"/>
      <w:marTop w:val="0"/>
      <w:marBottom w:val="0"/>
      <w:divBdr>
        <w:top w:val="none" w:sz="0" w:space="0" w:color="auto"/>
        <w:left w:val="none" w:sz="0" w:space="0" w:color="auto"/>
        <w:bottom w:val="none" w:sz="0" w:space="0" w:color="auto"/>
        <w:right w:val="none" w:sz="0" w:space="0" w:color="auto"/>
      </w:divBdr>
    </w:div>
    <w:div w:id="1148594187">
      <w:bodyDiv w:val="1"/>
      <w:marLeft w:val="0"/>
      <w:marRight w:val="0"/>
      <w:marTop w:val="0"/>
      <w:marBottom w:val="0"/>
      <w:divBdr>
        <w:top w:val="none" w:sz="0" w:space="0" w:color="auto"/>
        <w:left w:val="none" w:sz="0" w:space="0" w:color="auto"/>
        <w:bottom w:val="none" w:sz="0" w:space="0" w:color="auto"/>
        <w:right w:val="none" w:sz="0" w:space="0" w:color="auto"/>
      </w:divBdr>
    </w:div>
    <w:div w:id="1148863347">
      <w:bodyDiv w:val="1"/>
      <w:marLeft w:val="0"/>
      <w:marRight w:val="0"/>
      <w:marTop w:val="0"/>
      <w:marBottom w:val="0"/>
      <w:divBdr>
        <w:top w:val="none" w:sz="0" w:space="0" w:color="auto"/>
        <w:left w:val="none" w:sz="0" w:space="0" w:color="auto"/>
        <w:bottom w:val="none" w:sz="0" w:space="0" w:color="auto"/>
        <w:right w:val="none" w:sz="0" w:space="0" w:color="auto"/>
      </w:divBdr>
    </w:div>
    <w:div w:id="1185168116">
      <w:bodyDiv w:val="1"/>
      <w:marLeft w:val="0"/>
      <w:marRight w:val="0"/>
      <w:marTop w:val="0"/>
      <w:marBottom w:val="0"/>
      <w:divBdr>
        <w:top w:val="none" w:sz="0" w:space="0" w:color="auto"/>
        <w:left w:val="none" w:sz="0" w:space="0" w:color="auto"/>
        <w:bottom w:val="none" w:sz="0" w:space="0" w:color="auto"/>
        <w:right w:val="none" w:sz="0" w:space="0" w:color="auto"/>
      </w:divBdr>
      <w:divsChild>
        <w:div w:id="1024864645">
          <w:marLeft w:val="0"/>
          <w:marRight w:val="0"/>
          <w:marTop w:val="0"/>
          <w:marBottom w:val="0"/>
          <w:divBdr>
            <w:top w:val="none" w:sz="0" w:space="0" w:color="auto"/>
            <w:left w:val="none" w:sz="0" w:space="0" w:color="auto"/>
            <w:bottom w:val="none" w:sz="0" w:space="0" w:color="auto"/>
            <w:right w:val="none" w:sz="0" w:space="0" w:color="auto"/>
          </w:divBdr>
          <w:divsChild>
            <w:div w:id="756753579">
              <w:marLeft w:val="0"/>
              <w:marRight w:val="0"/>
              <w:marTop w:val="0"/>
              <w:marBottom w:val="0"/>
              <w:divBdr>
                <w:top w:val="none" w:sz="0" w:space="0" w:color="auto"/>
                <w:left w:val="none" w:sz="0" w:space="0" w:color="auto"/>
                <w:bottom w:val="none" w:sz="0" w:space="0" w:color="auto"/>
                <w:right w:val="none" w:sz="0" w:space="0" w:color="auto"/>
              </w:divBdr>
              <w:divsChild>
                <w:div w:id="1713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981536">
      <w:bodyDiv w:val="1"/>
      <w:marLeft w:val="0"/>
      <w:marRight w:val="0"/>
      <w:marTop w:val="0"/>
      <w:marBottom w:val="0"/>
      <w:divBdr>
        <w:top w:val="none" w:sz="0" w:space="0" w:color="auto"/>
        <w:left w:val="none" w:sz="0" w:space="0" w:color="auto"/>
        <w:bottom w:val="none" w:sz="0" w:space="0" w:color="auto"/>
        <w:right w:val="none" w:sz="0" w:space="0" w:color="auto"/>
      </w:divBdr>
    </w:div>
    <w:div w:id="1319652728">
      <w:bodyDiv w:val="1"/>
      <w:marLeft w:val="0"/>
      <w:marRight w:val="0"/>
      <w:marTop w:val="0"/>
      <w:marBottom w:val="0"/>
      <w:divBdr>
        <w:top w:val="none" w:sz="0" w:space="0" w:color="auto"/>
        <w:left w:val="none" w:sz="0" w:space="0" w:color="auto"/>
        <w:bottom w:val="none" w:sz="0" w:space="0" w:color="auto"/>
        <w:right w:val="none" w:sz="0" w:space="0" w:color="auto"/>
      </w:divBdr>
      <w:divsChild>
        <w:div w:id="746807322">
          <w:marLeft w:val="0"/>
          <w:marRight w:val="0"/>
          <w:marTop w:val="0"/>
          <w:marBottom w:val="225"/>
          <w:divBdr>
            <w:top w:val="none" w:sz="0" w:space="0" w:color="auto"/>
            <w:left w:val="none" w:sz="0" w:space="0" w:color="auto"/>
            <w:bottom w:val="none" w:sz="0" w:space="0" w:color="auto"/>
            <w:right w:val="none" w:sz="0" w:space="0" w:color="auto"/>
          </w:divBdr>
        </w:div>
        <w:div w:id="1488128733">
          <w:marLeft w:val="0"/>
          <w:marRight w:val="0"/>
          <w:marTop w:val="0"/>
          <w:marBottom w:val="225"/>
          <w:divBdr>
            <w:top w:val="none" w:sz="0" w:space="0" w:color="auto"/>
            <w:left w:val="none" w:sz="0" w:space="0" w:color="auto"/>
            <w:bottom w:val="none" w:sz="0" w:space="0" w:color="auto"/>
            <w:right w:val="none" w:sz="0" w:space="0" w:color="auto"/>
          </w:divBdr>
        </w:div>
      </w:divsChild>
    </w:div>
    <w:div w:id="1334261723">
      <w:bodyDiv w:val="1"/>
      <w:marLeft w:val="0"/>
      <w:marRight w:val="0"/>
      <w:marTop w:val="0"/>
      <w:marBottom w:val="0"/>
      <w:divBdr>
        <w:top w:val="none" w:sz="0" w:space="0" w:color="auto"/>
        <w:left w:val="none" w:sz="0" w:space="0" w:color="auto"/>
        <w:bottom w:val="none" w:sz="0" w:space="0" w:color="auto"/>
        <w:right w:val="none" w:sz="0" w:space="0" w:color="auto"/>
      </w:divBdr>
    </w:div>
    <w:div w:id="1402482529">
      <w:bodyDiv w:val="1"/>
      <w:marLeft w:val="0"/>
      <w:marRight w:val="0"/>
      <w:marTop w:val="0"/>
      <w:marBottom w:val="0"/>
      <w:divBdr>
        <w:top w:val="none" w:sz="0" w:space="0" w:color="auto"/>
        <w:left w:val="none" w:sz="0" w:space="0" w:color="auto"/>
        <w:bottom w:val="none" w:sz="0" w:space="0" w:color="auto"/>
        <w:right w:val="none" w:sz="0" w:space="0" w:color="auto"/>
      </w:divBdr>
    </w:div>
    <w:div w:id="1431656768">
      <w:bodyDiv w:val="1"/>
      <w:marLeft w:val="0"/>
      <w:marRight w:val="0"/>
      <w:marTop w:val="0"/>
      <w:marBottom w:val="0"/>
      <w:divBdr>
        <w:top w:val="none" w:sz="0" w:space="0" w:color="auto"/>
        <w:left w:val="none" w:sz="0" w:space="0" w:color="auto"/>
        <w:bottom w:val="none" w:sz="0" w:space="0" w:color="auto"/>
        <w:right w:val="none" w:sz="0" w:space="0" w:color="auto"/>
      </w:divBdr>
    </w:div>
    <w:div w:id="1437940160">
      <w:bodyDiv w:val="1"/>
      <w:marLeft w:val="0"/>
      <w:marRight w:val="0"/>
      <w:marTop w:val="0"/>
      <w:marBottom w:val="0"/>
      <w:divBdr>
        <w:top w:val="none" w:sz="0" w:space="0" w:color="auto"/>
        <w:left w:val="none" w:sz="0" w:space="0" w:color="auto"/>
        <w:bottom w:val="none" w:sz="0" w:space="0" w:color="auto"/>
        <w:right w:val="none" w:sz="0" w:space="0" w:color="auto"/>
      </w:divBdr>
    </w:div>
    <w:div w:id="1504782019">
      <w:bodyDiv w:val="1"/>
      <w:marLeft w:val="0"/>
      <w:marRight w:val="0"/>
      <w:marTop w:val="0"/>
      <w:marBottom w:val="0"/>
      <w:divBdr>
        <w:top w:val="none" w:sz="0" w:space="0" w:color="auto"/>
        <w:left w:val="none" w:sz="0" w:space="0" w:color="auto"/>
        <w:bottom w:val="none" w:sz="0" w:space="0" w:color="auto"/>
        <w:right w:val="none" w:sz="0" w:space="0" w:color="auto"/>
      </w:divBdr>
    </w:div>
    <w:div w:id="1577205192">
      <w:bodyDiv w:val="1"/>
      <w:marLeft w:val="0"/>
      <w:marRight w:val="0"/>
      <w:marTop w:val="0"/>
      <w:marBottom w:val="0"/>
      <w:divBdr>
        <w:top w:val="none" w:sz="0" w:space="0" w:color="auto"/>
        <w:left w:val="none" w:sz="0" w:space="0" w:color="auto"/>
        <w:bottom w:val="none" w:sz="0" w:space="0" w:color="auto"/>
        <w:right w:val="none" w:sz="0" w:space="0" w:color="auto"/>
      </w:divBdr>
    </w:div>
    <w:div w:id="1607927574">
      <w:bodyDiv w:val="1"/>
      <w:marLeft w:val="0"/>
      <w:marRight w:val="0"/>
      <w:marTop w:val="0"/>
      <w:marBottom w:val="0"/>
      <w:divBdr>
        <w:top w:val="none" w:sz="0" w:space="0" w:color="auto"/>
        <w:left w:val="none" w:sz="0" w:space="0" w:color="auto"/>
        <w:bottom w:val="none" w:sz="0" w:space="0" w:color="auto"/>
        <w:right w:val="none" w:sz="0" w:space="0" w:color="auto"/>
      </w:divBdr>
    </w:div>
    <w:div w:id="1623076468">
      <w:bodyDiv w:val="1"/>
      <w:marLeft w:val="0"/>
      <w:marRight w:val="0"/>
      <w:marTop w:val="0"/>
      <w:marBottom w:val="0"/>
      <w:divBdr>
        <w:top w:val="none" w:sz="0" w:space="0" w:color="auto"/>
        <w:left w:val="none" w:sz="0" w:space="0" w:color="auto"/>
        <w:bottom w:val="none" w:sz="0" w:space="0" w:color="auto"/>
        <w:right w:val="none" w:sz="0" w:space="0" w:color="auto"/>
      </w:divBdr>
    </w:div>
    <w:div w:id="1659532313">
      <w:bodyDiv w:val="1"/>
      <w:marLeft w:val="0"/>
      <w:marRight w:val="0"/>
      <w:marTop w:val="0"/>
      <w:marBottom w:val="0"/>
      <w:divBdr>
        <w:top w:val="none" w:sz="0" w:space="0" w:color="auto"/>
        <w:left w:val="none" w:sz="0" w:space="0" w:color="auto"/>
        <w:bottom w:val="none" w:sz="0" w:space="0" w:color="auto"/>
        <w:right w:val="none" w:sz="0" w:space="0" w:color="auto"/>
      </w:divBdr>
    </w:div>
    <w:div w:id="1750887523">
      <w:bodyDiv w:val="1"/>
      <w:marLeft w:val="0"/>
      <w:marRight w:val="0"/>
      <w:marTop w:val="0"/>
      <w:marBottom w:val="0"/>
      <w:divBdr>
        <w:top w:val="none" w:sz="0" w:space="0" w:color="auto"/>
        <w:left w:val="none" w:sz="0" w:space="0" w:color="auto"/>
        <w:bottom w:val="none" w:sz="0" w:space="0" w:color="auto"/>
        <w:right w:val="none" w:sz="0" w:space="0" w:color="auto"/>
      </w:divBdr>
      <w:divsChild>
        <w:div w:id="1116412028">
          <w:marLeft w:val="0"/>
          <w:marRight w:val="0"/>
          <w:marTop w:val="0"/>
          <w:marBottom w:val="0"/>
          <w:divBdr>
            <w:top w:val="none" w:sz="0" w:space="0" w:color="auto"/>
            <w:left w:val="none" w:sz="0" w:space="0" w:color="auto"/>
            <w:bottom w:val="none" w:sz="0" w:space="0" w:color="auto"/>
            <w:right w:val="none" w:sz="0" w:space="0" w:color="auto"/>
          </w:divBdr>
          <w:divsChild>
            <w:div w:id="1992051532">
              <w:marLeft w:val="0"/>
              <w:marRight w:val="0"/>
              <w:marTop w:val="0"/>
              <w:marBottom w:val="0"/>
              <w:divBdr>
                <w:top w:val="none" w:sz="0" w:space="0" w:color="auto"/>
                <w:left w:val="none" w:sz="0" w:space="0" w:color="auto"/>
                <w:bottom w:val="none" w:sz="0" w:space="0" w:color="auto"/>
                <w:right w:val="none" w:sz="0" w:space="0" w:color="auto"/>
              </w:divBdr>
              <w:divsChild>
                <w:div w:id="288822944">
                  <w:marLeft w:val="0"/>
                  <w:marRight w:val="0"/>
                  <w:marTop w:val="0"/>
                  <w:marBottom w:val="0"/>
                  <w:divBdr>
                    <w:top w:val="none" w:sz="0" w:space="0" w:color="auto"/>
                    <w:left w:val="none" w:sz="0" w:space="0" w:color="auto"/>
                    <w:bottom w:val="none" w:sz="0" w:space="0" w:color="auto"/>
                    <w:right w:val="none" w:sz="0" w:space="0" w:color="auto"/>
                  </w:divBdr>
                </w:div>
                <w:div w:id="3651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55938">
      <w:bodyDiv w:val="1"/>
      <w:marLeft w:val="0"/>
      <w:marRight w:val="0"/>
      <w:marTop w:val="0"/>
      <w:marBottom w:val="0"/>
      <w:divBdr>
        <w:top w:val="none" w:sz="0" w:space="0" w:color="auto"/>
        <w:left w:val="none" w:sz="0" w:space="0" w:color="auto"/>
        <w:bottom w:val="none" w:sz="0" w:space="0" w:color="auto"/>
        <w:right w:val="none" w:sz="0" w:space="0" w:color="auto"/>
      </w:divBdr>
    </w:div>
    <w:div w:id="1794866544">
      <w:bodyDiv w:val="1"/>
      <w:marLeft w:val="0"/>
      <w:marRight w:val="0"/>
      <w:marTop w:val="0"/>
      <w:marBottom w:val="0"/>
      <w:divBdr>
        <w:top w:val="none" w:sz="0" w:space="0" w:color="auto"/>
        <w:left w:val="none" w:sz="0" w:space="0" w:color="auto"/>
        <w:bottom w:val="none" w:sz="0" w:space="0" w:color="auto"/>
        <w:right w:val="none" w:sz="0" w:space="0" w:color="auto"/>
      </w:divBdr>
    </w:div>
    <w:div w:id="1888058582">
      <w:bodyDiv w:val="1"/>
      <w:marLeft w:val="0"/>
      <w:marRight w:val="0"/>
      <w:marTop w:val="0"/>
      <w:marBottom w:val="0"/>
      <w:divBdr>
        <w:top w:val="none" w:sz="0" w:space="0" w:color="auto"/>
        <w:left w:val="none" w:sz="0" w:space="0" w:color="auto"/>
        <w:bottom w:val="none" w:sz="0" w:space="0" w:color="auto"/>
        <w:right w:val="none" w:sz="0" w:space="0" w:color="auto"/>
      </w:divBdr>
    </w:div>
    <w:div w:id="2004814099">
      <w:bodyDiv w:val="1"/>
      <w:marLeft w:val="0"/>
      <w:marRight w:val="0"/>
      <w:marTop w:val="0"/>
      <w:marBottom w:val="0"/>
      <w:divBdr>
        <w:top w:val="none" w:sz="0" w:space="0" w:color="auto"/>
        <w:left w:val="none" w:sz="0" w:space="0" w:color="auto"/>
        <w:bottom w:val="none" w:sz="0" w:space="0" w:color="auto"/>
        <w:right w:val="none" w:sz="0" w:space="0" w:color="auto"/>
      </w:divBdr>
    </w:div>
    <w:div w:id="2021276420">
      <w:bodyDiv w:val="1"/>
      <w:marLeft w:val="0"/>
      <w:marRight w:val="0"/>
      <w:marTop w:val="0"/>
      <w:marBottom w:val="0"/>
      <w:divBdr>
        <w:top w:val="none" w:sz="0" w:space="0" w:color="auto"/>
        <w:left w:val="none" w:sz="0" w:space="0" w:color="auto"/>
        <w:bottom w:val="none" w:sz="0" w:space="0" w:color="auto"/>
        <w:right w:val="none" w:sz="0" w:space="0" w:color="auto"/>
      </w:divBdr>
    </w:div>
    <w:div w:id="2023243070">
      <w:bodyDiv w:val="1"/>
      <w:marLeft w:val="0"/>
      <w:marRight w:val="0"/>
      <w:marTop w:val="0"/>
      <w:marBottom w:val="0"/>
      <w:divBdr>
        <w:top w:val="none" w:sz="0" w:space="0" w:color="auto"/>
        <w:left w:val="none" w:sz="0" w:space="0" w:color="auto"/>
        <w:bottom w:val="none" w:sz="0" w:space="0" w:color="auto"/>
        <w:right w:val="none" w:sz="0" w:space="0" w:color="auto"/>
      </w:divBdr>
      <w:divsChild>
        <w:div w:id="2128307560">
          <w:marLeft w:val="0"/>
          <w:marRight w:val="0"/>
          <w:marTop w:val="0"/>
          <w:marBottom w:val="0"/>
          <w:divBdr>
            <w:top w:val="none" w:sz="0" w:space="0" w:color="auto"/>
            <w:left w:val="none" w:sz="0" w:space="0" w:color="auto"/>
            <w:bottom w:val="none" w:sz="0" w:space="0" w:color="auto"/>
            <w:right w:val="none" w:sz="0" w:space="0" w:color="auto"/>
          </w:divBdr>
          <w:divsChild>
            <w:div w:id="1510371716">
              <w:marLeft w:val="0"/>
              <w:marRight w:val="0"/>
              <w:marTop w:val="0"/>
              <w:marBottom w:val="0"/>
              <w:divBdr>
                <w:top w:val="none" w:sz="0" w:space="0" w:color="auto"/>
                <w:left w:val="none" w:sz="0" w:space="0" w:color="auto"/>
                <w:bottom w:val="none" w:sz="0" w:space="0" w:color="auto"/>
                <w:right w:val="none" w:sz="0" w:space="0" w:color="auto"/>
              </w:divBdr>
              <w:divsChild>
                <w:div w:id="19750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50230">
      <w:bodyDiv w:val="1"/>
      <w:marLeft w:val="0"/>
      <w:marRight w:val="0"/>
      <w:marTop w:val="0"/>
      <w:marBottom w:val="0"/>
      <w:divBdr>
        <w:top w:val="none" w:sz="0" w:space="0" w:color="auto"/>
        <w:left w:val="none" w:sz="0" w:space="0" w:color="auto"/>
        <w:bottom w:val="none" w:sz="0" w:space="0" w:color="auto"/>
        <w:right w:val="none" w:sz="0" w:space="0" w:color="auto"/>
      </w:divBdr>
      <w:divsChild>
        <w:div w:id="1351906429">
          <w:marLeft w:val="0"/>
          <w:marRight w:val="0"/>
          <w:marTop w:val="0"/>
          <w:marBottom w:val="0"/>
          <w:divBdr>
            <w:top w:val="none" w:sz="0" w:space="0" w:color="auto"/>
            <w:left w:val="none" w:sz="0" w:space="0" w:color="auto"/>
            <w:bottom w:val="none" w:sz="0" w:space="0" w:color="auto"/>
            <w:right w:val="none" w:sz="0" w:space="0" w:color="auto"/>
          </w:divBdr>
          <w:divsChild>
            <w:div w:id="1027877956">
              <w:marLeft w:val="0"/>
              <w:marRight w:val="0"/>
              <w:marTop w:val="0"/>
              <w:marBottom w:val="0"/>
              <w:divBdr>
                <w:top w:val="none" w:sz="0" w:space="0" w:color="auto"/>
                <w:left w:val="none" w:sz="0" w:space="0" w:color="auto"/>
                <w:bottom w:val="none" w:sz="0" w:space="0" w:color="auto"/>
                <w:right w:val="none" w:sz="0" w:space="0" w:color="auto"/>
              </w:divBdr>
              <w:divsChild>
                <w:div w:id="19730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customXml" Target="../customXml/item2.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tiff"/><Relationship Id="rId5" Type="http://schemas.openxmlformats.org/officeDocument/2006/relationships/styles" Target="styles.xml"/><Relationship Id="rId15" Type="http://schemas.openxmlformats.org/officeDocument/2006/relationships/image" Target="media/image8.tiff"/><Relationship Id="rId10" Type="http://schemas.openxmlformats.org/officeDocument/2006/relationships/image" Target="media/image3.emf"/><Relationship Id="rId19" Type="http://schemas.openxmlformats.org/officeDocument/2006/relationships/image" Target="media/image12.tiff"/><Relationship Id="rId4" Type="http://schemas.openxmlformats.org/officeDocument/2006/relationships/numbering" Target="numbering.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215B1822B1BF64FAA7F30EF1FFC7BFB" ma:contentTypeVersion="4" ma:contentTypeDescription="Create a new document." ma:contentTypeScope="" ma:versionID="7a2c48eb769c005c84d9f1d638463dae">
  <xsd:schema xmlns:xsd="http://www.w3.org/2001/XMLSchema" xmlns:xs="http://www.w3.org/2001/XMLSchema" xmlns:p="http://schemas.microsoft.com/office/2006/metadata/properties" xmlns:ns2="ad6304fa-6444-4981-ab16-3f971b5497f6" targetNamespace="http://schemas.microsoft.com/office/2006/metadata/properties" ma:root="true" ma:fieldsID="a3b560bc7d51ce338dabfc4de77b978b" ns2:_="">
    <xsd:import namespace="ad6304fa-6444-4981-ab16-3f971b5497f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6304fa-6444-4981-ab16-3f971b5497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AA1F7D-FDBE-43DB-8CF1-A1A014FBDE1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1C0B7BE-C475-4F7E-9492-535B3417CA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6304fa-6444-4981-ab16-3f971b5497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2D82DE-D3CA-47F2-B493-C0A8898003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1609</Words>
  <Characters>9175</Characters>
  <Application>Microsoft Office Word</Application>
  <DocSecurity>0</DocSecurity>
  <Lines>76</Lines>
  <Paragraphs>21</Paragraphs>
  <ScaleCrop>false</ScaleCrop>
  <Company/>
  <LinksUpToDate>false</LinksUpToDate>
  <CharactersWithSpaces>10763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Nakapakorn, Bam</dc:creator>
  <cp:keywords/>
  <dc:description/>
  <cp:lastModifiedBy>Luong, Madeline Z</cp:lastModifiedBy>
  <cp:revision>3</cp:revision>
  <cp:lastPrinted>2020-10-20T21:06:00Z</cp:lastPrinted>
  <dcterms:created xsi:type="dcterms:W3CDTF">2020-10-29T01:24:00Z</dcterms:created>
  <dcterms:modified xsi:type="dcterms:W3CDTF">2020-10-29T01:24:00Z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0x0101008215B1822B1BF64FAA7F30EF1FFC7BFB</vt:lpwstr>
  </property>
</Properties>
</file>